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DDF73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</w:rPr>
      </w:pPr>
    </w:p>
    <w:p w14:paraId="1B92037D" w14:textId="5862AB5D" w:rsidR="00381C53" w:rsidRDefault="00381C53" w:rsidP="00381C5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Załącznik do uchwały Nr</w:t>
      </w:r>
      <w:r>
        <w:rPr>
          <w:rFonts w:ascii="Times New Roman" w:hAnsi="Times New Roman" w:cs="Times New Roman"/>
          <w:sz w:val="20"/>
          <w:szCs w:val="20"/>
        </w:rPr>
        <w:t xml:space="preserve"> LIV/287/2022</w:t>
      </w:r>
    </w:p>
    <w:p w14:paraId="4B9C9B8A" w14:textId="77777777" w:rsidR="00381C53" w:rsidRDefault="00381C53" w:rsidP="00381C53">
      <w:pPr>
        <w:spacing w:after="0"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Rady Gminy Bralin            </w:t>
      </w:r>
    </w:p>
    <w:p w14:paraId="5207E1C3" w14:textId="061164C6" w:rsidR="00381C53" w:rsidRDefault="00381C53" w:rsidP="00381C53">
      <w:pPr>
        <w:spacing w:after="0"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z dnia </w:t>
      </w:r>
      <w:r>
        <w:rPr>
          <w:rFonts w:ascii="Times New Roman" w:hAnsi="Times New Roman" w:cs="Times New Roman"/>
          <w:sz w:val="20"/>
          <w:szCs w:val="20"/>
        </w:rPr>
        <w:t xml:space="preserve">30 marca </w:t>
      </w:r>
      <w:r>
        <w:rPr>
          <w:rFonts w:ascii="Times New Roman" w:hAnsi="Times New Roman" w:cs="Times New Roman"/>
          <w:sz w:val="20"/>
          <w:szCs w:val="20"/>
        </w:rPr>
        <w:t>2022 r.</w:t>
      </w:r>
    </w:p>
    <w:p w14:paraId="136CCD82" w14:textId="77777777" w:rsidR="00381C53" w:rsidRDefault="00381C53" w:rsidP="00381C53">
      <w:pPr>
        <w:spacing w:after="120" w:line="240" w:lineRule="auto"/>
        <w:ind w:left="709"/>
        <w:jc w:val="center"/>
        <w:rPr>
          <w:rFonts w:ascii="Times New Roman" w:hAnsi="Times New Roman" w:cs="Times New Roman"/>
        </w:rPr>
      </w:pPr>
    </w:p>
    <w:p w14:paraId="5014BBA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REGULAMIN UDZIELANIA DOTACJI CELOWEJ NA DOFINANSOWANIE WYMIANY POZAKLASOWYCH ŹRÓDEŁ OGRZEWANIA NA ŹRÓDŁA EKOLOGICZNE NA TERENIE GMINY BRALIN. </w:t>
      </w:r>
    </w:p>
    <w:p w14:paraId="466F13A9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E52241F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Rozdział I</w:t>
      </w:r>
    </w:p>
    <w:p w14:paraId="2040780E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Postanowienia ogólne</w:t>
      </w:r>
    </w:p>
    <w:p w14:paraId="644A6CCD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63CEBC3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§1.</w:t>
      </w:r>
    </w:p>
    <w:p w14:paraId="3A2D51E9" w14:textId="77777777" w:rsidR="00381C53" w:rsidRDefault="00381C53" w:rsidP="00381C53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Regulamin udzielania dotacji celowej na dofinansowanie wymiany pozaklasowych źródeł ogrzewania na źródła ekologiczne, zwany dalej „Regulaminem” określa kryteria wyboru przedsięwzięcia do dofinansowania oraz zasady udzielania dotacji celowej (zwanej w dalszej części dotacją) z budżetu Gminy Bralin na dofinansowanie kosztów realizacji inwestycji, polegających na trwałej likwidacji pozaklasowych źródeł ogrzewania i ich wymianie na źródła ekologiczne (zwanej w dalszej części przedsięwzięciem) w budynkach mieszkalnych lub lokalach mieszkalnych, położonych na terenie Gminy Bralin.</w:t>
      </w:r>
    </w:p>
    <w:p w14:paraId="77AC28B7" w14:textId="77777777" w:rsidR="00381C53" w:rsidRDefault="00381C53" w:rsidP="00381C53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Ilekroć w przepisach niniejszego Regulaminu jest mowa o:</w:t>
      </w:r>
    </w:p>
    <w:p w14:paraId="22A2E2DA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Gminie – należy przez to rozumieć Gminę Bralin,</w:t>
      </w:r>
    </w:p>
    <w:p w14:paraId="5DE58E19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Urzędzie Gminy – należy przez to rozumieć Urząd Gminy Bralin,</w:t>
      </w:r>
    </w:p>
    <w:p w14:paraId="4A894B2B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Wójcie – należy przez to rozumieć Wójta Gminy Bralin,</w:t>
      </w:r>
    </w:p>
    <w:p w14:paraId="101594A7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Wnioskodawcy – należy przez to rozumieć podmiot wymieniony w art. 403 ust. 4 ustawy z dnia 27 kwietnia 2001 r. Prawo ochrony środowiska (tekst jednolity: Dz. U. z 2021 r.  poz. 1973).</w:t>
      </w:r>
    </w:p>
    <w:p w14:paraId="26F490F4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Beneficjencie – należy przez to rozumieć wnioskodawcę, któremu została udzielona dotacja,</w:t>
      </w:r>
    </w:p>
    <w:p w14:paraId="0F69A2A8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przedsięwzięciu – należy przez to rozumieć zadanie inwestycyjne służące ochronie środowiska oraz związane z ochroną powietrza, o którym mowa w art. 400a ust. 1 pkt. 5 i 21 ustawy z dnia 27 kwietnia 2001 r. Prawo ochrony środowiska (tekst jednolity: Dz. U. z 2021 r.  poz. 1973), obejmujące trwałą likwidację pozaklasowych źródeł ogrzewania i ich wymianie na źródła ekologiczne,</w:t>
      </w:r>
    </w:p>
    <w:p w14:paraId="6291BB7B" w14:textId="77777777" w:rsidR="00381C53" w:rsidRDefault="00381C53" w:rsidP="00381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dotacji – należy przez to rozumieć udzielaną z budżetu Gminy Bralin dotację celową w rozumieniu ustawy z dnia 27 sierpnia 2009 r. o finansach publicznych (tekst jednolity: Dz. U. z 2021 r. poz. 305), która przeznaczona jest na dofinansowanie realizacji przedsięwzięcia.</w:t>
      </w:r>
    </w:p>
    <w:p w14:paraId="0BD23D38" w14:textId="77777777" w:rsidR="00381C53" w:rsidRDefault="00381C53" w:rsidP="00381C5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§2.</w:t>
      </w:r>
    </w:p>
    <w:p w14:paraId="1B835786" w14:textId="77777777" w:rsidR="00381C53" w:rsidRDefault="00381C53" w:rsidP="00381C53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Celem dotacji jest ograniczenie emisji zanieczyszczeń na terenie Gminy Bralin, w szczególności pyłów drobnych emitowanych ze źródeł niskiej emisji oraz ograniczenie emisji innych substancji mogących stanowić o przekroczeniu standardów powietrza.</w:t>
      </w:r>
    </w:p>
    <w:p w14:paraId="18C182C7" w14:textId="77777777" w:rsidR="00381C53" w:rsidRDefault="00381C53" w:rsidP="00381C53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Warunkiem niezbędnym do uzyskania dotacji jest trwała likwidacja w budynku mieszkalnym lub lokalu mieszkalnym wszystkich dotychczasowych pozaklasowych pieców lub kotłów niespełniających wymogów określonych w § 2 ust. 4 Regulaminu.</w:t>
      </w:r>
    </w:p>
    <w:p w14:paraId="52C2D0A0" w14:textId="77777777" w:rsidR="00381C53" w:rsidRDefault="00381C53" w:rsidP="00381C53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przypadku, jeżeli w budynku lub lokalu zainstalowany jest inny – dodatkowy system grzewczy, warunkiem zakwalifikowania przedsięwzięcia do dotacji jest spełnienie przez wszystkie systemy grzewcze kryteriów ekologicznych określonych w § 2 ust. 4 Regulaminu. Do uzyskania dofinansowania nie jest konieczna likwidacja pieców posiadających wysokie walory estetyczne pod warunkiem, że piece te nie będą połączone z przewodem kominowym.</w:t>
      </w:r>
    </w:p>
    <w:p w14:paraId="16CA7D25" w14:textId="77777777" w:rsidR="00381C53" w:rsidRDefault="00381C53" w:rsidP="00381C53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Ustala się wymagania techniczne dla źródła ogrzewania w zakresie zgodnym z uchwałą </w:t>
      </w:r>
      <w:r>
        <w:rPr>
          <w:rFonts w:ascii="Times New Roman" w:hAnsi="Times New Roman"/>
        </w:rPr>
        <w:t>Sejmiku Województwa Wielkopolskiego nr XXXIX/941/17 z dnia 18 grudnia 2017 roku w sprawie wprowadzenia, na obszarze województwa wielkopolskiego, ograniczeń lub zakazów w zakresie eksploatacji instalacji, w których następuje spalanie paliw, zmienioną uchwałą nr XXXVI/700/21 z dnia 29 listopada 2021 roku.</w:t>
      </w:r>
    </w:p>
    <w:p w14:paraId="712FA0F2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  <w:b/>
        </w:rPr>
      </w:pPr>
    </w:p>
    <w:p w14:paraId="4B3E6012" w14:textId="77777777" w:rsidR="00381C53" w:rsidRDefault="00381C53" w:rsidP="00381C53">
      <w:pPr>
        <w:pStyle w:val="Akapitzlist"/>
        <w:spacing w:after="0" w:line="240" w:lineRule="auto"/>
        <w:rPr>
          <w:rFonts w:ascii="Times New Roman" w:hAnsi="Times New Roman" w:cs="Times New Roman"/>
          <w:b/>
        </w:rPr>
      </w:pPr>
    </w:p>
    <w:p w14:paraId="32F86BA1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Rozdział II</w:t>
      </w:r>
    </w:p>
    <w:p w14:paraId="7F45D833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Ogólne zasady udzielania dotacji</w:t>
      </w:r>
    </w:p>
    <w:p w14:paraId="35841F21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8AAFF8B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§3.</w:t>
      </w:r>
    </w:p>
    <w:p w14:paraId="431A471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22553A1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Beneficjentami dotacji mogą być właściciele budynku mieszkalnego lub lokalu mieszkalnego, położonego na terenie gminy Bralin (w przypadku współwłaścicieli, Beneficjent musi posiadać pisemną zgodę pozostałych współwłaścicieli na realizację przedsięwzięcia).</w:t>
      </w:r>
    </w:p>
    <w:p w14:paraId="4D063C60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Dotację mogą uzyskać podmioty wymienione w art. 403 ust. 4 z dnia 27 kwietnia 2001 r. Prawo ochrony środowiska (tekst jednolity: Dz. U. z 2021 r.  poz. 1973).</w:t>
      </w:r>
    </w:p>
    <w:p w14:paraId="03471681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dotację można ubiegać się tylko jeden raz dla danego budynku mieszkalnego lub lokalu mieszkalnego, bez względu na liczbę dokonanych zmian sposobu ogrzewania lub zmianę Wnioskodawcy.</w:t>
      </w:r>
    </w:p>
    <w:p w14:paraId="59370E5B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Przedsięwzięcie wskazane we wniosku winno dotyczyć roku, w którym został ogłoszony nabór.</w:t>
      </w:r>
    </w:p>
    <w:p w14:paraId="302E9B71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Jeżeli o dofinansowanie ubiega się podmiot prowadzący działalność gospodarczą w rozumieniu unijnego prawa konkurencji, dotacja – w zakresie w jakim dotyczy nieruchomości wykorzystywanej do prowadzenia tej działalności – stanowi pomoc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, pomoc de </w:t>
      </w:r>
      <w:proofErr w:type="spellStart"/>
      <w:r>
        <w:rPr>
          <w:rFonts w:ascii="Times New Roman" w:hAnsi="Times New Roman" w:cs="Times New Roman"/>
        </w:rPr>
        <w:t>minimin</w:t>
      </w:r>
      <w:proofErr w:type="spellEnd"/>
      <w:r>
        <w:rPr>
          <w:rFonts w:ascii="Times New Roman" w:hAnsi="Times New Roman" w:cs="Times New Roman"/>
        </w:rPr>
        <w:t xml:space="preserve"> w rolnictwie lub rybołówstwie, o której mowa w ustawie z dnia 30 kwietnia 2004 roku o postepowaniu w sprawach dotyczących pomocy publicznej, a jej udzielenie następuje z uwzględnieniem warunków dopuszczalności tej pomocy określonych w przepisach prawa Unii Europejskiej, a w szczególności:</w:t>
      </w:r>
    </w:p>
    <w:p w14:paraId="070E1B7D" w14:textId="77777777" w:rsidR="00381C53" w:rsidRDefault="00381C53" w:rsidP="00381C5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rozporządzenia Komisji (UE) nr 1407/2013 z dnia 18 grudnia 2013 r. w sprawie stosowania art.107 i 108 Traktatu o funkcjonowaniu Unii Europejskiej do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 xml:space="preserve"> (Dz. Urz. UE L 352.1 z 24.12.2013 r. ze zm.),</w:t>
      </w:r>
    </w:p>
    <w:p w14:paraId="4341514B" w14:textId="77777777" w:rsidR="00381C53" w:rsidRDefault="00381C53" w:rsidP="00381C5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rozporządzenia Komisji (UE) nr 1408/2013 z dnia 18 grudnia 2013 r. w sprawie stosowania art. 107 i 108 Traktatu o funkcjonowaniu Unii Europejskiej do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 xml:space="preserve"> w sektorze rolnym (Dz. Urz. UE L 352.9 z 24.12.2013 r.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zm.),</w:t>
      </w:r>
    </w:p>
    <w:p w14:paraId="3BD87DA4" w14:textId="77777777" w:rsidR="00381C53" w:rsidRDefault="00381C53" w:rsidP="00381C5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rozporządzenia Komisji (UE) nr 717/2014 z dnia 27 czerwca 2014 r. do w sprawie stosowania art.107 i 108 Traktatu o funkcjonowaniu Unii Europejskiej do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 xml:space="preserve"> w sektorze rybołówstwa i akwakultury (Dz. Urz. UE L 190.45 z 28.06.2014 r.).</w:t>
      </w:r>
    </w:p>
    <w:p w14:paraId="7B58DCC8" w14:textId="77777777" w:rsidR="00381C53" w:rsidRDefault="00381C53" w:rsidP="00381C53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Pomoc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będzie udzielana zgodnie z okresem obowiązywania rozporządzenia Komisji (UE) nr 1407/2013 z dnia 18 grudnia 2013 r.</w:t>
      </w:r>
    </w:p>
    <w:p w14:paraId="1B1AED8E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3180EAA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§4.</w:t>
      </w:r>
    </w:p>
    <w:p w14:paraId="7CF784CB" w14:textId="77777777" w:rsidR="00381C53" w:rsidRDefault="00381C53" w:rsidP="00381C53">
      <w:pPr>
        <w:pStyle w:val="Akapitzlist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3EAE5575" w14:textId="77777777" w:rsidR="00381C53" w:rsidRDefault="00381C53" w:rsidP="00381C53">
      <w:pPr>
        <w:pStyle w:val="Akapitzlist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udzielana jest wyłącznie na dofinansowanie kosztów realizacji przedsięwzięcia (kosztów kwalifikowanych), polegającego na zakupie pompy ciepła lub nowego kotła centralnego ogrzewania zasilanego:</w:t>
      </w:r>
    </w:p>
    <w:p w14:paraId="41115121" w14:textId="77777777" w:rsidR="00381C53" w:rsidRDefault="00381C53" w:rsidP="00381C5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gazem, </w:t>
      </w:r>
    </w:p>
    <w:p w14:paraId="506240D8" w14:textId="77777777" w:rsidR="00381C53" w:rsidRDefault="00381C53" w:rsidP="00381C5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olejem opałowym, </w:t>
      </w:r>
    </w:p>
    <w:p w14:paraId="645E80D9" w14:textId="77777777" w:rsidR="00381C53" w:rsidRDefault="00381C53" w:rsidP="00381C5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energią elektryczną,</w:t>
      </w:r>
    </w:p>
    <w:p w14:paraId="1881F1A1" w14:textId="77777777" w:rsidR="00381C53" w:rsidRDefault="00381C53" w:rsidP="00381C5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paliwem stałym pod warunkiem spełnienia wymagań określonych w §4 ust. 2 Regulaminu.</w:t>
      </w:r>
    </w:p>
    <w:p w14:paraId="4C1F7D70" w14:textId="77777777" w:rsidR="00381C53" w:rsidRDefault="00381C53" w:rsidP="00381C53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Kotły na paliwo stałe winny spełniać łącznie następujące wymogi:</w:t>
      </w:r>
    </w:p>
    <w:p w14:paraId="6F1C0442" w14:textId="77777777" w:rsidR="00381C53" w:rsidRDefault="00381C53" w:rsidP="00381C53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zapewnić minimalne poziomy sezonowej efektywności energetycznej i normy emisji zanieczyszczeń dla sezonowego ogrzewania pomieszczeń, określonych w ust. 1 załącznika II do rozporządzenia Komisji (UE) 2015/1189 z dnia 28 kwietnia 2015 r. w sprawie wykonywania dyrektywy Parlamentu Europejskiego i Rady 2009/125/WE w odniesieniu do wymogów dotyczących </w:t>
      </w:r>
      <w:proofErr w:type="spellStart"/>
      <w:r>
        <w:rPr>
          <w:rFonts w:ascii="Times New Roman" w:hAnsi="Times New Roman" w:cs="Times New Roman"/>
        </w:rPr>
        <w:t>ekoprojektu</w:t>
      </w:r>
      <w:proofErr w:type="spellEnd"/>
      <w:r>
        <w:rPr>
          <w:rFonts w:ascii="Times New Roman" w:hAnsi="Times New Roman" w:cs="Times New Roman"/>
        </w:rPr>
        <w:t xml:space="preserve"> dla kotłów na paliwo stałe (Dz. Urz. UE L 193, str. 100; z 2016 r. L 346, str. 51),</w:t>
      </w:r>
    </w:p>
    <w:p w14:paraId="20DC3843" w14:textId="77777777" w:rsidR="00381C53" w:rsidRDefault="00381C53" w:rsidP="00381C53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umożliwić wyłącznie automatyczne podawanie paliwa, za wyjątkiem instalacji zgazowujących paliwo,</w:t>
      </w:r>
    </w:p>
    <w:p w14:paraId="3B67258D" w14:textId="77777777" w:rsidR="00381C53" w:rsidRDefault="00381C53" w:rsidP="00381C53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nie posiadać rusztu awaryjnego oraz elementów umożliwiających jego zamontowanie. </w:t>
      </w:r>
    </w:p>
    <w:p w14:paraId="7F186970" w14:textId="77777777" w:rsidR="00381C53" w:rsidRDefault="00381C53" w:rsidP="00381C53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Warunkiem przekazania dotacji celowej na dofinansowanie przedsięwzięcia jest zawarcie umowy z Gminą Bralin i jej realizacja na zasadach określonych w niniejszym Regulaminie.</w:t>
      </w:r>
    </w:p>
    <w:p w14:paraId="6691D802" w14:textId="77777777" w:rsidR="00381C53" w:rsidRDefault="00381C53" w:rsidP="00381C53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Likwidacja dotychczasowych pozaklasowych źródeł ogrzewania musi nastąpić dopiero po zawarciu umowy dotacji, na zasadach w niej określonych.</w:t>
      </w:r>
    </w:p>
    <w:p w14:paraId="0418BB58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43D7C0B0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4707EFBC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§5.</w:t>
      </w:r>
    </w:p>
    <w:p w14:paraId="1684EA4C" w14:textId="77777777" w:rsidR="00381C53" w:rsidRDefault="00381C53" w:rsidP="00381C53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</w:p>
    <w:p w14:paraId="041D27C6" w14:textId="77777777" w:rsidR="00381C53" w:rsidRDefault="00381C53" w:rsidP="00381C53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nie może być wykorzystana na:</w:t>
      </w:r>
    </w:p>
    <w:p w14:paraId="6D8B9950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pokrycie kosztów demontażu starego kotła,</w:t>
      </w:r>
    </w:p>
    <w:p w14:paraId="1F858FB8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pokrycie kosztów montażu nowego kotła,</w:t>
      </w:r>
    </w:p>
    <w:p w14:paraId="61E750D8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zakup przenośnych urządzeń grzewczych,</w:t>
      </w:r>
    </w:p>
    <w:p w14:paraId="021567DB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pokrycie wydatków finansowych przez inne podmioty (zakaz podwójnego finansowani),</w:t>
      </w:r>
    </w:p>
    <w:p w14:paraId="0A3DF9EE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przygotowanie dokumentacji związanej z realizacją przedsięwzięcia (np. projekt budowlany, projekt wykonawczy, uzgodnienia itp.),</w:t>
      </w:r>
    </w:p>
    <w:p w14:paraId="06A9C9E0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zakup urządzeń grzewczych niestanowiących trwałego efektu ekologicznego,</w:t>
      </w:r>
    </w:p>
    <w:p w14:paraId="3AB25981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pokrycie kosztów eksploatacji kotła,</w:t>
      </w:r>
    </w:p>
    <w:p w14:paraId="67206ADA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wykonanie odbioru instalacji gazowej, elektrycznej, kominowej,</w:t>
      </w:r>
    </w:p>
    <w:p w14:paraId="61B020F5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wykonanie instalacji centralnego ogrzewania,</w:t>
      </w:r>
    </w:p>
    <w:p w14:paraId="3CED4932" w14:textId="77777777" w:rsidR="00381C53" w:rsidRDefault="00381C53" w:rsidP="00381C53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refundację wydatków poniesionych przed datą zawarcia umowy dotacyjnej.</w:t>
      </w:r>
    </w:p>
    <w:p w14:paraId="761DD61B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1ABCCEE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§6.</w:t>
      </w:r>
    </w:p>
    <w:p w14:paraId="66E1C1DE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DD741C7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Dotacją objęte są wyłącznie urządzenia fabrycznie nowe i zamontowane po raz pierwszy, spełniające normy i dopuszczone do użytkowania na terenie Polski.</w:t>
      </w:r>
    </w:p>
    <w:p w14:paraId="46037138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D1B49FD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§7.</w:t>
      </w:r>
    </w:p>
    <w:p w14:paraId="6AF21DD0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</w:rPr>
      </w:pPr>
    </w:p>
    <w:p w14:paraId="656EA986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nie może pokrywać wydatków przeznaczonych na ten sam cel finansowany z innych bezzwrotnych źródeł (zakaz tzw. podwójnego finansowania).</w:t>
      </w:r>
    </w:p>
    <w:p w14:paraId="616A6859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</w:rPr>
      </w:pPr>
    </w:p>
    <w:p w14:paraId="4A320309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Rozdział III</w:t>
      </w:r>
    </w:p>
    <w:p w14:paraId="7BAB4EE7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Wysokość dofinansowania i tryb postępowania</w:t>
      </w:r>
    </w:p>
    <w:p w14:paraId="75FEDD90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4D86E203" w14:textId="77777777" w:rsidR="00381C53" w:rsidRDefault="00381C53" w:rsidP="00381C5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§8.</w:t>
      </w:r>
    </w:p>
    <w:p w14:paraId="4A995AF1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Środki finansowe na dotacje celowe pochodzą z budżetu gminy Bralin, a ich wysokość ustalana jest w uchwale budżetowej gminy Bralin na dany rok budżetowy.</w:t>
      </w:r>
    </w:p>
    <w:p w14:paraId="78429ED2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będzie udzielana do wysokości środków przeznaczonych na ten cel w budżecie gminy Bralin w danym roku.</w:t>
      </w:r>
    </w:p>
    <w:p w14:paraId="2ED3E53C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Dotacja udzielana jest na finansowanie wydatku w kwocie brutto poniesionego na zakup nowego źródła ogrzewania w wysokości </w:t>
      </w:r>
      <w:r>
        <w:rPr>
          <w:rFonts w:ascii="Times New Roman" w:hAnsi="Times New Roman" w:cs="Times New Roman"/>
          <w:b/>
        </w:rPr>
        <w:t>4 000,00 zł</w:t>
      </w:r>
      <w:r>
        <w:rPr>
          <w:rFonts w:ascii="Times New Roman" w:hAnsi="Times New Roman" w:cs="Times New Roman"/>
        </w:rPr>
        <w:t>, z zastrzeżeniem ust. 2.</w:t>
      </w:r>
    </w:p>
    <w:p w14:paraId="120E0DE2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Wysokość dotacji nie może przekroczyć </w:t>
      </w:r>
      <w:r>
        <w:rPr>
          <w:rFonts w:ascii="Times New Roman" w:hAnsi="Times New Roman" w:cs="Times New Roman"/>
          <w:b/>
        </w:rPr>
        <w:t>50 %</w:t>
      </w:r>
      <w:r>
        <w:rPr>
          <w:rFonts w:ascii="Times New Roman" w:hAnsi="Times New Roman" w:cs="Times New Roman"/>
        </w:rPr>
        <w:t xml:space="preserve"> kosztów brutto poniesionych na zakup nowego źródła ogrzewania.</w:t>
      </w:r>
    </w:p>
    <w:p w14:paraId="40375DD6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Dotacja może być udzielona na każdy budynek mieszkalny lub lokal mieszkalny objęty wnioskiem, w którym nastąpi likwidacja starych pozaklasowych źródeł ogrzewania i trwałe zastąpienie ich przez nowe źródło ogrzewania, o którym mowa w § 4 ust. 1 i 2 Regulaminu. </w:t>
      </w:r>
    </w:p>
    <w:p w14:paraId="2717A034" w14:textId="77777777" w:rsidR="00381C53" w:rsidRDefault="00381C53" w:rsidP="00381C53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Dotacji podlegają urządzenia grzewcze zakupione po podpisaniu umowy o dofinansowanie.</w:t>
      </w:r>
    </w:p>
    <w:p w14:paraId="5069ACFA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11DD49B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§9.</w:t>
      </w:r>
    </w:p>
    <w:p w14:paraId="7071F35B" w14:textId="77777777" w:rsidR="00381C53" w:rsidRDefault="00381C53" w:rsidP="00381C53">
      <w:pPr>
        <w:pStyle w:val="Akapitzlist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5E91DAFA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udzielana jest na wniosek złożony przez Beneficjenta.</w:t>
      </w:r>
    </w:p>
    <w:p w14:paraId="1C8A8403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Złożenie wniosku nie jest jednoznaczne z udzieleniem dotacji.</w:t>
      </w:r>
    </w:p>
    <w:p w14:paraId="08F71CBE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Wnioski o udzielenie dofinansowania będą rozpatrywane według kolejności wpływu kompletnych i prawidłowo wypełnionych wniosków do Urzędu Gminy Bralin, aż do wyczerpania środków budżetu Gminy, przeznaczonych na ten cel w danym roku.</w:t>
      </w:r>
    </w:p>
    <w:p w14:paraId="0B165A9A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>Wnioski wraz z załącznikami można składać w wersji papierowej w sekretariacie Urzędu Gminy Bralin lub za pośrednictwem poczty tradycyjnej, według wzoru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stanowiącego załącznik nr 1 do Regulaminu.</w:t>
      </w:r>
    </w:p>
    <w:p w14:paraId="739E748C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Wnioski należy składać w terminie naboru wniosków tj. </w:t>
      </w:r>
      <w:r>
        <w:rPr>
          <w:rFonts w:ascii="Times New Roman" w:hAnsi="Times New Roman" w:cs="Times New Roman"/>
          <w:b/>
          <w:bCs/>
        </w:rPr>
        <w:t>od 1 lutego do 30 czerwca</w:t>
      </w:r>
      <w:r>
        <w:rPr>
          <w:rFonts w:ascii="Times New Roman" w:hAnsi="Times New Roman" w:cs="Times New Roman"/>
        </w:rPr>
        <w:t xml:space="preserve"> danego roku kalendarzowego, z zastrzeżeniem, iż w 2022 roku początek naboru ustala się na dzień 2 maja.</w:t>
      </w:r>
    </w:p>
    <w:p w14:paraId="20EA1E51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datę złożenia wniosku uznaje się dzień i godzinę wpływu do Urzędu Gminy Bralin.</w:t>
      </w:r>
    </w:p>
    <w:p w14:paraId="5099BBDA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Wnioski niekompletne lub nieprawidłowo wypełnione, po bezskutecznym wezwaniu do uzupełnienia, podlegają odrzuceniu. (Beneficjent musi złożyć uzupełnienie bądź udzielić wyjaśnienia w terminie 14 dni od otrzymania wezwania.)</w:t>
      </w:r>
    </w:p>
    <w:p w14:paraId="34C87D67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Wnioski spełniające wymogi formalne podlegają ocenie merytorycznej. W ramach oceny merytorycznej upoważnieni pracownicy Urzędu Gminy Bralin mogą przeprowadzić oględziny miejsca realizacji zadania.</w:t>
      </w:r>
    </w:p>
    <w:p w14:paraId="0A7F9EC7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Wnioski kwalifikuje komisja powołana zarządzeniem Wójta Gminy Bralin.</w:t>
      </w:r>
    </w:p>
    <w:p w14:paraId="5CFB0146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zadań Komisji należy:</w:t>
      </w:r>
    </w:p>
    <w:p w14:paraId="246CB120" w14:textId="77777777" w:rsidR="00381C53" w:rsidRDefault="00381C53" w:rsidP="00381C53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sprawdzenie poprawności wniosku o przyznanie dotacji celowej na dofinansowanie wymiany pozaklasowego źródła ogrzewania na źródła ekologiczne,</w:t>
      </w:r>
    </w:p>
    <w:p w14:paraId="78D3D22B" w14:textId="77777777" w:rsidR="00381C53" w:rsidRDefault="00381C53" w:rsidP="00381C53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przedkładanie do zatwierdzenia Wójtowi Gminy Bralin zakwalifikowanych do przyznania dotacji wniosków,</w:t>
      </w:r>
    </w:p>
    <w:p w14:paraId="7132A8A4" w14:textId="77777777" w:rsidR="00381C53" w:rsidRDefault="00381C53" w:rsidP="00381C53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przygotowanie umowy w sprawie udzielenia dotacji celowej.</w:t>
      </w:r>
    </w:p>
    <w:p w14:paraId="3F7C8082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Termin realizacji zadania, polegającego na wymianie źródła ogrzewania określa się w umowie, jednak nie może być on dłuższy niż </w:t>
      </w:r>
      <w:r>
        <w:rPr>
          <w:rFonts w:ascii="Times New Roman" w:hAnsi="Times New Roman" w:cs="Times New Roman"/>
          <w:b/>
        </w:rPr>
        <w:t>do dnia 31 października danego roku kalendarzowego.</w:t>
      </w:r>
    </w:p>
    <w:p w14:paraId="265AC87B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realizacji zadania jest równoznaczny z terminem wykorzystania dotacji, tj. terminem ponoszenia wydatków na realizację zadania.</w:t>
      </w:r>
    </w:p>
    <w:p w14:paraId="03C9D494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Beneficjent nie ma możliwości złożenia wniosku o zmianę terminu realizacji zadania, przekraczającego termin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31 października danego roku kalendarzowego.</w:t>
      </w:r>
    </w:p>
    <w:p w14:paraId="70ECE696" w14:textId="77777777" w:rsidR="00381C53" w:rsidRDefault="00381C53" w:rsidP="00381C53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Bez rozpatrzenia pozostawiane będą wnioski:</w:t>
      </w:r>
    </w:p>
    <w:p w14:paraId="4B570ADE" w14:textId="77777777" w:rsidR="00381C53" w:rsidRDefault="00381C53" w:rsidP="00381C5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złożone z niezachowaniem terminów, o których mowa w § 9 ust. 5.</w:t>
      </w:r>
    </w:p>
    <w:p w14:paraId="6548C295" w14:textId="77777777" w:rsidR="00381C53" w:rsidRDefault="00381C53" w:rsidP="00381C5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niekompletne lub nieprawidłowo wypełnione, po bezskutecznym wezwaniu do uzupełnienia.</w:t>
      </w:r>
    </w:p>
    <w:p w14:paraId="335DC976" w14:textId="77777777" w:rsidR="00381C53" w:rsidRDefault="00381C53" w:rsidP="00381C5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dotyczące budynków mieszkalnych lub lokali mieszkalnych o nieuregulowanym stanie prawnym. </w:t>
      </w:r>
    </w:p>
    <w:p w14:paraId="30068CF5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65A6BB9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§10.</w:t>
      </w:r>
    </w:p>
    <w:p w14:paraId="55E34E14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0C37461C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Podmioty ubiegające się o dotację zobowiązane są złożyć:</w:t>
      </w:r>
    </w:p>
    <w:p w14:paraId="3F8968C7" w14:textId="77777777" w:rsidR="00381C53" w:rsidRDefault="00381C53" w:rsidP="00381C5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kompletny wniosek o udzielenie dotacji na wymianę źródeł ogrzewania w budynku mieszkalnym lub lokalu mieszkalnym, stanowiący załącznik nr 1 do niniejszego Regulaminu,</w:t>
      </w:r>
    </w:p>
    <w:p w14:paraId="15857482" w14:textId="77777777" w:rsidR="00381C53" w:rsidRDefault="00381C53" w:rsidP="00381C5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kserokopię aktualnego dokumentu potwierdzającego tytuł prawny do nieruchomości, której dotyczy wniosek (w przypadku współwłasności do wniosku należy dołączyć pisemną zgodę na realizację przedsięwzięcia wszystkich współwłaścicieli).</w:t>
      </w:r>
    </w:p>
    <w:p w14:paraId="3BD36D61" w14:textId="77777777" w:rsidR="00381C53" w:rsidRDefault="00381C53" w:rsidP="00381C53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Podmiot prowadzący działalność gospodarczą ubiegający się o dotację celową stanowiącą pomoc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>, zobowiązany jest dołączyć do wniosku o udzielenie dotacji:</w:t>
      </w:r>
    </w:p>
    <w:p w14:paraId="3917E706" w14:textId="77777777" w:rsidR="00381C53" w:rsidRDefault="00381C53" w:rsidP="00381C5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kserokopię aktualnego dokumentu potwierdzającego tytuł prawny do nieruchomości, której dotyczy wniosek (w przypadku współwłasności do wniosku należy dołączyć pisemną zgodę na realizację przedsięwzięcia wszystkich współwłaścicieli),</w:t>
      </w:r>
    </w:p>
    <w:p w14:paraId="6506A147" w14:textId="77777777" w:rsidR="00381C53" w:rsidRDefault="00381C53" w:rsidP="00381C5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kserokopie wszystkich zaświadczeń o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 xml:space="preserve">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oraz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rybołówstwie, jakie otrzymał w roku, w którym ubiega się o pomoc oraz w ciągu dwóch poprzedzających go lat podatkowych, albo oświadczeń o wielkości pomocy </w:t>
      </w:r>
      <w:r>
        <w:rPr>
          <w:rFonts w:ascii="Times New Roman" w:hAnsi="Times New Roman" w:cs="Times New Roman"/>
          <w:i/>
        </w:rPr>
        <w:t>de mini mis,</w:t>
      </w:r>
      <w:r>
        <w:rPr>
          <w:rFonts w:ascii="Times New Roman" w:hAnsi="Times New Roman" w:cs="Times New Roman"/>
        </w:rPr>
        <w:t xml:space="preserve">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oraz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rybołówstwie, jakie otrzymał w tym okresie, albo oświadczenie o nieotrzymaniu takiej pomocy w tym okresie,</w:t>
      </w:r>
    </w:p>
    <w:p w14:paraId="4A66014D" w14:textId="77777777" w:rsidR="00381C53" w:rsidRDefault="00381C53" w:rsidP="00381C5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informacje określone w rozporządzeniu Rady Ministrów z dnia 29 marca 2010 r. w sprawie zakresu informacji przedstawianych przez podmiot ubiegający się o pomoc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 xml:space="preserve"> (Dz. U. Nr 53, poz. 311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zm.).</w:t>
      </w:r>
    </w:p>
    <w:p w14:paraId="464CBF03" w14:textId="77777777" w:rsidR="00381C53" w:rsidRDefault="00381C53" w:rsidP="00381C53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Podmiot ubiegający się o dotację celową stanowiącą pomoc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lub pomoc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</w:t>
      </w:r>
      <w:proofErr w:type="spellStart"/>
      <w:r>
        <w:rPr>
          <w:rFonts w:ascii="Times New Roman" w:hAnsi="Times New Roman" w:cs="Times New Roman"/>
        </w:rPr>
        <w:t>rybołóstwie</w:t>
      </w:r>
      <w:proofErr w:type="spellEnd"/>
      <w:r>
        <w:rPr>
          <w:rFonts w:ascii="Times New Roman" w:hAnsi="Times New Roman" w:cs="Times New Roman"/>
        </w:rPr>
        <w:t>, zobowiązany jest dołączyć do wniosku o udzielenie dotacji:</w:t>
      </w:r>
    </w:p>
    <w:p w14:paraId="0948C058" w14:textId="77777777" w:rsidR="00381C53" w:rsidRDefault="00381C53" w:rsidP="00381C53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kserokopię aktualnego dokumentu potwierdzającego tytuł prawny do nieruchomości, której dotyczy wniosek (w przypadku współwłasności do wniosku należy dołączyć pisemną zgodę na realizację przedsięwzięcia wszystkich współwłaścicieli),</w:t>
      </w:r>
    </w:p>
    <w:p w14:paraId="470792CF" w14:textId="77777777" w:rsidR="00381C53" w:rsidRDefault="00381C53" w:rsidP="00381C53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kserokopie wszystkich zaświadczeń o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 xml:space="preserve">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oraz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rybołówstwie, jakie otrzymał w roku, w którym ubiega się o pomoc oraz w ciągu dwóch poprzedzających go lat podatkowych, albo oświadczeń o wielkości pomocy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</w:rPr>
        <w:t xml:space="preserve">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oraz pomocy de </w:t>
      </w:r>
      <w:proofErr w:type="spellStart"/>
      <w:r>
        <w:rPr>
          <w:rFonts w:ascii="Times New Roman" w:hAnsi="Times New Roman" w:cs="Times New Roman"/>
        </w:rPr>
        <w:t>minimis</w:t>
      </w:r>
      <w:proofErr w:type="spellEnd"/>
      <w:r>
        <w:rPr>
          <w:rFonts w:ascii="Times New Roman" w:hAnsi="Times New Roman" w:cs="Times New Roman"/>
        </w:rPr>
        <w:t xml:space="preserve"> w rybołówstwie, jakie otrzymał w tym okresie, albo oświadczenie o nieotrzymaniu takiej pomocy w tym okresie,</w:t>
      </w:r>
    </w:p>
    <w:p w14:paraId="0897FACD" w14:textId="77777777" w:rsidR="00381C53" w:rsidRDefault="00381C53" w:rsidP="00381C53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informacje określone w rozporządzeniu Rady Ministrów z dnia 11 czerwca 2010 r. w sprawie informacji składanych przez podmioty ubiegające się o pomoc </w:t>
      </w:r>
      <w:r>
        <w:rPr>
          <w:rFonts w:ascii="Times New Roman" w:hAnsi="Times New Roman" w:cs="Times New Roman"/>
          <w:i/>
        </w:rPr>
        <w:t xml:space="preserve">de </w:t>
      </w:r>
      <w:proofErr w:type="spellStart"/>
      <w:r>
        <w:rPr>
          <w:rFonts w:ascii="Times New Roman" w:hAnsi="Times New Roman" w:cs="Times New Roman"/>
          <w:i/>
        </w:rPr>
        <w:t>minimis</w:t>
      </w:r>
      <w:proofErr w:type="spellEnd"/>
      <w:r>
        <w:rPr>
          <w:rFonts w:ascii="Times New Roman" w:hAnsi="Times New Roman" w:cs="Times New Roman"/>
        </w:rPr>
        <w:t xml:space="preserve"> w rolnictwie lub </w:t>
      </w:r>
      <w:proofErr w:type="spellStart"/>
      <w:r>
        <w:rPr>
          <w:rFonts w:ascii="Times New Roman" w:hAnsi="Times New Roman" w:cs="Times New Roman"/>
        </w:rPr>
        <w:t>rybołóstwie</w:t>
      </w:r>
      <w:proofErr w:type="spellEnd"/>
      <w:r>
        <w:rPr>
          <w:rFonts w:ascii="Times New Roman" w:hAnsi="Times New Roman" w:cs="Times New Roman"/>
        </w:rPr>
        <w:t xml:space="preserve"> (Dz. U. Nr 121, poz. 810).</w:t>
      </w:r>
    </w:p>
    <w:p w14:paraId="497D37A7" w14:textId="77777777" w:rsidR="00381C53" w:rsidRDefault="00381C53" w:rsidP="00381C53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Łączna wartość pomocy udzielanej przedsiębiorcy na podstawie niniejszego Regulaminu nie może przekroczyć dopuszczalnej pomocy, o której mowa w rozporządzeniach wymienionych w § 3 ust. 5.</w:t>
      </w:r>
    </w:p>
    <w:p w14:paraId="63CCEFD0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4818D8DA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11.</w:t>
      </w:r>
    </w:p>
    <w:p w14:paraId="7C43F84F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</w:p>
    <w:p w14:paraId="5699FC16" w14:textId="77777777" w:rsidR="00381C53" w:rsidRDefault="00381C53" w:rsidP="00381C53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Po rozpatrzeniu wniosku Gmina Bralin zawiadomi Wnioskodawcę o zakwalifikowaniu do przyznania dotacji oraz o terminie i miejscu podpisania umowy.</w:t>
      </w:r>
    </w:p>
    <w:p w14:paraId="6C68CEE7" w14:textId="77777777" w:rsidR="00381C53" w:rsidRDefault="00381C53" w:rsidP="00381C53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Niestawienie się Wnioskodawcy do podpisania umowy uznaje się za jego rezygnację z otrzymania dotacji, o ile przed upływem wyznaczonego terminu Wnioskodawca nie wystąpi do Wójta o zmianę tego terminu.</w:t>
      </w:r>
    </w:p>
    <w:p w14:paraId="0BD657E0" w14:textId="77777777" w:rsidR="00381C53" w:rsidRDefault="00381C53" w:rsidP="00381C53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Wnioskodawca podpisując umowę zobowiązuje się do realizacji przedsięwzięcia i jego rozliczenia w terminie i na zasadach w niej określonych.</w:t>
      </w:r>
    </w:p>
    <w:p w14:paraId="38F5EBD7" w14:textId="77777777" w:rsidR="00381C53" w:rsidRDefault="00381C53" w:rsidP="00381C53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Udzielenie dotacji następuje na podstawie umowy zawartej pomiędzy Gminą Bralin a Wnioskodawcą.</w:t>
      </w:r>
    </w:p>
    <w:p w14:paraId="4D656B2D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46CD6F8B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14:paraId="523D0B4D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12.</w:t>
      </w:r>
    </w:p>
    <w:p w14:paraId="0AE760B8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9761ADA" w14:textId="77777777" w:rsidR="00381C53" w:rsidRDefault="00381C53" w:rsidP="00381C53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Wnioskodawcy, którzy podpisali umowę o udzielenie dotacji, po wykonaniu wymiany źródła ogrzewania, zobowiązani są do jej rozliczenia.</w:t>
      </w:r>
    </w:p>
    <w:p w14:paraId="72F11D3F" w14:textId="77777777" w:rsidR="00381C53" w:rsidRDefault="00381C53" w:rsidP="00381C53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Rozliczenia inwestycji dokonuje się poprzez złożenie formularza wniosku o rozliczenie dotacji stanowiącego załącznik nr 2 do Regulaminu wraz z załącznikami:</w:t>
      </w:r>
    </w:p>
    <w:p w14:paraId="26FBE3FD" w14:textId="77777777" w:rsidR="00381C53" w:rsidRDefault="00381C53" w:rsidP="00381C5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kserokopia imiennej faktury VAT lub imiennego rachunku potwierdzającego poniesione koszty inwestycji (oryginał do wglądu) wraz z dowodem zapłaty (oryginał do wglądu). Dowód zapłaty nie jest wymagany, jeśli faktura VAT zawiera informacje, iż zapłata nastąpiła w formie gotówki. W przypadku zakupu źródła ogrzewania wraz z usługą montażu beneficjent zobowiązany jest dołączyć oświadczenie wskazujące jaka część kwoty obejmuje zakup urządzenia, a jaka usługę montażu.</w:t>
      </w:r>
    </w:p>
    <w:p w14:paraId="28661C2E" w14:textId="77777777" w:rsidR="00381C53" w:rsidRDefault="00381C53" w:rsidP="00381C5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dokument potwierdzający spełnienie warunków zapewniających minimalne poziomy sezonowej efektywności energetycznej i normy emisji zanieczyszczeń dla sezonowego ogrzewania pomieszczeń, określonych w ust. 1 załącznika II do rozporządzenia Komisji (UE) 2015/1189 z dnia 28 kwietnia 2015 r. w sprawie wykonywania dyrektywy Parlamentu Europejskiego i Rady 2009/125/WE w odniesieniu do wymogów dotyczących </w:t>
      </w:r>
      <w:proofErr w:type="spellStart"/>
      <w:r>
        <w:rPr>
          <w:rFonts w:ascii="Times New Roman" w:hAnsi="Times New Roman" w:cs="Times New Roman"/>
        </w:rPr>
        <w:t>ekoprojektu</w:t>
      </w:r>
      <w:proofErr w:type="spellEnd"/>
      <w:r>
        <w:rPr>
          <w:rFonts w:ascii="Times New Roman" w:hAnsi="Times New Roman" w:cs="Times New Roman"/>
        </w:rPr>
        <w:t xml:space="preserve"> dla kotłów na paliwo stałe (Dz. Urz. UE L 193, str. 100; z 2016 r. L 346, str. 51), </w:t>
      </w:r>
      <w:r>
        <w:rPr>
          <w:rFonts w:ascii="Times New Roman" w:hAnsi="Times New Roman"/>
        </w:rPr>
        <w:t xml:space="preserve">w tym </w:t>
      </w:r>
      <w:r>
        <w:rPr>
          <w:rFonts w:ascii="Times New Roman" w:hAnsi="Times New Roman" w:cs="Times New Roman"/>
        </w:rPr>
        <w:t>certyfikat lub inne sprawozdanie z przeprowadzonych badań, które zostały wykonane przez akredytowane laboratorium badawcze,</w:t>
      </w:r>
    </w:p>
    <w:p w14:paraId="7053DE2F" w14:textId="77777777" w:rsidR="00381C53" w:rsidRDefault="00381C53" w:rsidP="00381C5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kserokopia dokumentu potwierdzającego likwidację wymienianego pozaklasowego źródła ogrzewania (oryginał do wglądu),</w:t>
      </w:r>
    </w:p>
    <w:p w14:paraId="5C7FAA3B" w14:textId="77777777" w:rsidR="00381C53" w:rsidRDefault="00381C53" w:rsidP="00381C5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kopie oświadczenia lub dokumentu potwierdzającego prawidłowy montaż nowego źródła ogrzewania gwarantujący jego bezpieczne użytkowanie (oryginał do wglądu).</w:t>
      </w:r>
    </w:p>
    <w:p w14:paraId="28B28EB3" w14:textId="77777777" w:rsidR="00381C53" w:rsidRDefault="00381C53" w:rsidP="00381C53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Rozliczenie dotacji następuje poprzez złożenie dokumentów, o których mowa w § 12 ust. 2 Regulaminu w terminie </w:t>
      </w:r>
      <w:r>
        <w:rPr>
          <w:rFonts w:ascii="Times New Roman" w:hAnsi="Times New Roman" w:cs="Times New Roman"/>
          <w:b/>
        </w:rPr>
        <w:t xml:space="preserve">określonym w umowie, </w:t>
      </w:r>
      <w:r>
        <w:rPr>
          <w:rFonts w:ascii="Times New Roman" w:hAnsi="Times New Roman" w:cs="Times New Roman"/>
        </w:rPr>
        <w:t>o której mowa w § 11 ust. 4</w:t>
      </w:r>
      <w:r>
        <w:rPr>
          <w:rFonts w:ascii="Times New Roman" w:hAnsi="Times New Roman" w:cs="Times New Roman"/>
          <w:b/>
        </w:rPr>
        <w:t xml:space="preserve">. </w:t>
      </w:r>
    </w:p>
    <w:p w14:paraId="651926C4" w14:textId="77777777" w:rsidR="00381C53" w:rsidRDefault="00381C53" w:rsidP="00381C53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Beneficjent jest zobowiązany do umożliwienia przeprowadzenia kontroli realizacji zadania, przez upoważnionych pracowników Urzędu Gminy Bralin, na każdym etapie realizacji zadania oraz po jego zakończeniu, przez okres, o którym mowa w § 13 Regulaminu.</w:t>
      </w:r>
    </w:p>
    <w:p w14:paraId="10F120D2" w14:textId="77777777" w:rsidR="00381C53" w:rsidRDefault="00381C53" w:rsidP="00381C53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Dotacja zostanie wypłacona w terminie określonym w umowie, o której mowa w § 11 ust. 4.</w:t>
      </w:r>
    </w:p>
    <w:p w14:paraId="0D84D62F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C197DE6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13.</w:t>
      </w:r>
    </w:p>
    <w:p w14:paraId="38FFBC91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5F1E29D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Beneficjent zobowiązany jest do utrzymania trwałości przedsięwzięcia, rozumianej jako utrzymanie systemu ogrzewania objętego dotacją celową i niepoddawanie go znaczącej modyfikacji, przez okres 5 lat, licząc od dnia zakończenia terminu realizacji zadania określonego w umowie. Przez nie utrzymanie trwałości przedsięwzięcia rozumie się także zamontowanie drugiego źródła ogrzewania oraz odtworzenie usuniętego źródła ogrzewania. </w:t>
      </w:r>
    </w:p>
    <w:p w14:paraId="6B8F7600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14:paraId="79AEDD73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14.</w:t>
      </w:r>
    </w:p>
    <w:p w14:paraId="447283EE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</w:p>
    <w:p w14:paraId="783C24BD" w14:textId="77777777" w:rsidR="00381C53" w:rsidRDefault="00381C53" w:rsidP="00381C53">
      <w:pPr>
        <w:pStyle w:val="Akapitzlist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Niewywiązanie się z postanowień zawartych w § 12 skutkować będzie niewypłaceniem dotacji.</w:t>
      </w:r>
    </w:p>
    <w:p w14:paraId="365A5A5A" w14:textId="77777777" w:rsidR="00381C53" w:rsidRDefault="00381C53" w:rsidP="00381C53">
      <w:pPr>
        <w:pStyle w:val="Akapitzlist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Niewywiązanie się z postanowień zawartych w § 13 skutkować będzie koniecznością zwrotu udzielonej dotacji.</w:t>
      </w:r>
    </w:p>
    <w:p w14:paraId="4348F38E" w14:textId="77777777" w:rsidR="00381C53" w:rsidRDefault="00381C53" w:rsidP="00381C53">
      <w:pPr>
        <w:pStyle w:val="Akapitzlist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Zasady zwrotu dotacji określają przepisy ustawy o finansach publicznych.</w:t>
      </w:r>
    </w:p>
    <w:p w14:paraId="60B465A7" w14:textId="77777777" w:rsidR="00381C53" w:rsidRDefault="00381C53" w:rsidP="00381C53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3AC940F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15.</w:t>
      </w:r>
    </w:p>
    <w:p w14:paraId="0EB8B581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17D63A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Integralną część niniejszego Regulaminu stanowią:</w:t>
      </w:r>
    </w:p>
    <w:p w14:paraId="30824A09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1 – Wniosek o udzielenie dotacji celowej.</w:t>
      </w:r>
    </w:p>
    <w:p w14:paraId="115F0261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2 – Zgoda współwłaścicieli nieruchomości na realizację zadania.</w:t>
      </w:r>
    </w:p>
    <w:p w14:paraId="04EB052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3 – Wniosek o rozliczenie dotacji celowej</w:t>
      </w:r>
    </w:p>
    <w:p w14:paraId="47326331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143274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8E07C4E" w14:textId="77777777" w:rsidR="00381C53" w:rsidRDefault="00381C53" w:rsidP="00381C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70DB965" w14:textId="0AAFA7DC" w:rsidR="00381C53" w:rsidRDefault="00381C53" w:rsidP="00381C53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5F4E62" wp14:editId="7DD25FBC">
                <wp:simplePos x="0" y="0"/>
                <wp:positionH relativeFrom="column">
                  <wp:posOffset>-19685</wp:posOffset>
                </wp:positionH>
                <wp:positionV relativeFrom="paragraph">
                  <wp:posOffset>83820</wp:posOffset>
                </wp:positionV>
                <wp:extent cx="2096135" cy="991870"/>
                <wp:effectExtent l="8890" t="7620" r="9525" b="1016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6135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ECF792" w14:textId="77777777" w:rsidR="00381C53" w:rsidRDefault="00381C53" w:rsidP="00381C5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Data i godzina wpływu wniosku</w:t>
                            </w:r>
                          </w:p>
                          <w:p w14:paraId="56E24B51" w14:textId="77777777" w:rsidR="00381C53" w:rsidRDefault="00381C53" w:rsidP="00381C53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5F4E62" id="Prostokąt 2" o:spid="_x0000_s1026" style="position:absolute;margin-left:-1.55pt;margin-top:6.6pt;width:165.05pt;height:78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">
                <v:textbox>
                  <w:txbxContent>
                    <w:p w14:paraId="0DECF792" w14:textId="77777777" w:rsidR="00381C53" w:rsidRDefault="00381C53" w:rsidP="00381C5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Data i godzina wpływu wniosku</w:t>
                      </w:r>
                    </w:p>
                    <w:p w14:paraId="56E24B51" w14:textId="77777777" w:rsidR="00381C53" w:rsidRDefault="00381C53" w:rsidP="00381C53">
                      <w:pPr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8E113D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 nr 1 do Regulaminu</w:t>
      </w:r>
    </w:p>
    <w:p w14:paraId="493817D1" w14:textId="77777777" w:rsidR="00381C53" w:rsidRDefault="00381C53" w:rsidP="00381C53">
      <w:pPr>
        <w:spacing w:after="0" w:line="240" w:lineRule="auto"/>
        <w:ind w:left="6237"/>
        <w:rPr>
          <w:rFonts w:ascii="Times New Roman" w:hAnsi="Times New Roman" w:cs="Times New Roman"/>
          <w:b/>
        </w:rPr>
      </w:pPr>
    </w:p>
    <w:p w14:paraId="07F691C8" w14:textId="77777777" w:rsidR="00381C53" w:rsidRDefault="00381C53" w:rsidP="00381C53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Wójt Gminy Bralin                                                                ul. Rynek 3</w:t>
      </w:r>
    </w:p>
    <w:p w14:paraId="19436BDE" w14:textId="77777777" w:rsidR="00381C53" w:rsidRDefault="00381C53" w:rsidP="00381C53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63-640 Bralin </w:t>
      </w:r>
    </w:p>
    <w:p w14:paraId="4A8DDEB1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  <w:b/>
        </w:rPr>
      </w:pPr>
    </w:p>
    <w:p w14:paraId="3FA50B3C" w14:textId="77777777" w:rsidR="00381C53" w:rsidRDefault="00381C53" w:rsidP="00381C53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WNIOSEK </w:t>
      </w:r>
    </w:p>
    <w:p w14:paraId="39ACDBF5" w14:textId="77777777" w:rsidR="00381C53" w:rsidRDefault="00381C53" w:rsidP="00381C53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 udzielenie dotacji celowej na dofinansowanie wymiany pozaklasowego źródła ogrzewania na źródła ekologiczne </w:t>
      </w:r>
    </w:p>
    <w:p w14:paraId="377F13B5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Dane Wnioskodawcy</w:t>
      </w:r>
    </w:p>
    <w:tbl>
      <w:tblPr>
        <w:tblStyle w:val="Tabela-Siatka"/>
        <w:tblW w:w="91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4677"/>
      </w:tblGrid>
      <w:tr w:rsidR="00381C53" w14:paraId="05BFDF1A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3C818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C0032D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Imię i nazwisko / Pełna nazwa</w:t>
            </w:r>
          </w:p>
          <w:p w14:paraId="0546D9F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A24EC6B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78DF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1F89DF48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DEA4FD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C4EC1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 / siedziba</w:t>
            </w:r>
          </w:p>
          <w:p w14:paraId="7A1641F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EC8FE5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85919D7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D40F1D2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6A16485E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78668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14:paraId="5DFBEE9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do korespondencji</w:t>
            </w:r>
          </w:p>
          <w:p w14:paraId="24FBFFA7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(proszę wypełnić, gdy jest inny niż adres zamieszkania / siedziby Wnioskodawcy)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8B6E6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688A8809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322C6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14:paraId="6BBA03F5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PESEL*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6BBEC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0D4388F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2A5150B2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1A30E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291099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56EA67B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NIP**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F5A1E9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1E0BB2D0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18978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537B0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telefonu kontaktowego</w:t>
            </w:r>
          </w:p>
          <w:p w14:paraId="0BA3FC3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0E70D7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41D78CB6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</w:rPr>
      </w:pPr>
    </w:p>
    <w:p w14:paraId="053DEFF9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II. Informacje dotyczące przedsięwzięcia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1"/>
        <w:gridCol w:w="3895"/>
        <w:gridCol w:w="4640"/>
      </w:tblGrid>
      <w:tr w:rsidR="00381C53" w14:paraId="726251DD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BCC5E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4C12BC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nieruchomości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776EF1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  <w:p w14:paraId="24E7F9AE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5D10B263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EB7A54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C0C9D9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ewidencyjny gruntu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0C61C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4A316B62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9873A7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99B8E4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księgi wieczystej</w:t>
            </w:r>
          </w:p>
          <w:p w14:paraId="6F56D9E4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F20293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  <w:p w14:paraId="6C59C041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KZ1E/………………………………</w:t>
            </w:r>
          </w:p>
        </w:tc>
      </w:tr>
      <w:tr w:rsidR="00381C53" w14:paraId="0CECBEA5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F16C7C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DBC1BE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Tytuł prawny do nieruchomości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A450B1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własność</w:t>
            </w:r>
          </w:p>
          <w:p w14:paraId="7BB878C1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współwłasność</w:t>
            </w:r>
          </w:p>
          <w:p w14:paraId="6EFD77E0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6C2FBE00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A7390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06149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budynku objętego wnioskiem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70FEAB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wolnostojący niebędący budynkiem   wielolokalowym lub jego częścią</w:t>
            </w:r>
          </w:p>
          <w:p w14:paraId="62E6B518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BE44CB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wielolokalowy lub jego część (lokal mieszkalny/lokale mieszkalne)</w:t>
            </w:r>
          </w:p>
          <w:p w14:paraId="6961E8E0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381C53" w14:paraId="2130FF1F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990407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C6E76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Informacja czy w budynku/lokalu objętym wnioskiem prowadzona jest działalność gospodarcza, w tym działalność prowadzona w zakresie podstawowej produkcji produktów rolnych oraz produkcji, przetwórstwa i wprowadzania do obrotu produktów rybołówstwa i akwakultury: </w:t>
            </w:r>
          </w:p>
          <w:p w14:paraId="5C6690B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C99863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1E7EFC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tak</w:t>
            </w:r>
          </w:p>
          <w:p w14:paraId="39E54DCD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  <w:p w14:paraId="2CE67C08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nie</w:t>
            </w:r>
          </w:p>
        </w:tc>
      </w:tr>
    </w:tbl>
    <w:p w14:paraId="6FB81549" w14:textId="77777777" w:rsidR="00381C53" w:rsidRDefault="00381C53" w:rsidP="00381C53"/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2"/>
        <w:gridCol w:w="3914"/>
        <w:gridCol w:w="4620"/>
      </w:tblGrid>
      <w:tr w:rsidR="00381C53" w14:paraId="72883E59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5873C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1CA0F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Ilość planowanych do likwidacji pozaklasowych źródeł ogrzewania opalanych paliwem stałym 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1834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  <w:p w14:paraId="2C7729B8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 [szt.]</w:t>
            </w:r>
          </w:p>
        </w:tc>
      </w:tr>
      <w:tr w:rsidR="00381C53" w14:paraId="4C4F76A0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CD99C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52A7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i liczba planowanych do realizacji źródeł ogrzewania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FBB7C7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stałe …… szt.</w:t>
            </w:r>
          </w:p>
          <w:p w14:paraId="41C63A3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kocioł na paliwo olejowe 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6CB5140B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gazowe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79CEDAAF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pompa ciepła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0FA872F9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ogrzewanie elektryczne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 xml:space="preserve">. szt. </w:t>
            </w:r>
          </w:p>
        </w:tc>
      </w:tr>
    </w:tbl>
    <w:p w14:paraId="1F86AC7F" w14:textId="77777777" w:rsidR="00381C53" w:rsidRDefault="00381C53" w:rsidP="00381C53">
      <w:pPr>
        <w:spacing w:after="0" w:line="240" w:lineRule="auto"/>
        <w:rPr>
          <w:rFonts w:eastAsia="Times New Roman" w:cs="Tahoma"/>
          <w:b/>
          <w:sz w:val="16"/>
          <w:szCs w:val="16"/>
          <w:lang w:eastAsia="pl-PL"/>
        </w:rPr>
      </w:pPr>
    </w:p>
    <w:p w14:paraId="0C944BD9" w14:textId="77777777" w:rsidR="00381C53" w:rsidRDefault="00381C53" w:rsidP="00381C53">
      <w:pPr>
        <w:spacing w:after="0" w:line="240" w:lineRule="auto"/>
        <w:rPr>
          <w:rFonts w:eastAsia="Times New Roman" w:cs="Tahoma"/>
          <w:b/>
          <w:bCs/>
          <w:i/>
          <w:sz w:val="20"/>
          <w:szCs w:val="20"/>
          <w:lang w:eastAsia="pl-PL"/>
        </w:rPr>
      </w:pPr>
      <w:r>
        <w:rPr>
          <w:rFonts w:eastAsia="Times New Roman" w:cs="Tahoma"/>
          <w:b/>
          <w:bCs/>
          <w:i/>
          <w:sz w:val="20"/>
          <w:szCs w:val="20"/>
          <w:lang w:eastAsia="pl-PL"/>
        </w:rPr>
        <w:t>Zapoznałam/em się z Regulaminem obowiązującym w danym roku, w którym został ogłoszony nabór.</w:t>
      </w:r>
    </w:p>
    <w:p w14:paraId="302E70CA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00A9CEA0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…………………………………………………</w:t>
      </w:r>
    </w:p>
    <w:p w14:paraId="0D68906B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(data i czytelny podpis Wnioskodawcy</w:t>
      </w:r>
    </w:p>
    <w:p w14:paraId="7F790680" w14:textId="77777777" w:rsidR="00381C53" w:rsidRDefault="00381C53" w:rsidP="00381C53">
      <w:pPr>
        <w:spacing w:after="0" w:line="240" w:lineRule="auto"/>
        <w:jc w:val="right"/>
        <w:rPr>
          <w:rFonts w:eastAsia="Times New Roman" w:cs="Tahoma"/>
          <w:i/>
          <w:sz w:val="16"/>
          <w:szCs w:val="16"/>
          <w:lang w:eastAsia="pl-PL"/>
        </w:rPr>
      </w:pPr>
    </w:p>
    <w:p w14:paraId="60FB5997" w14:textId="77777777" w:rsidR="00381C53" w:rsidRDefault="00381C53" w:rsidP="00381C53">
      <w:pPr>
        <w:spacing w:after="0" w:line="240" w:lineRule="auto"/>
        <w:jc w:val="center"/>
        <w:rPr>
          <w:rFonts w:eastAsia="Times New Roman" w:cs="Tahoma"/>
          <w:b/>
          <w:sz w:val="16"/>
          <w:szCs w:val="16"/>
          <w:lang w:eastAsia="pl-PL"/>
        </w:rPr>
      </w:pPr>
    </w:p>
    <w:p w14:paraId="25A8EC78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5C847FAC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*- w przypadku, gdy wnioskodawca jest osoba fizyczna</w:t>
      </w:r>
    </w:p>
    <w:p w14:paraId="6222DFA5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**- w przypadku, gdy wnioskodawca jest podmiot prowadzący działalność gospodarczą</w:t>
      </w:r>
    </w:p>
    <w:p w14:paraId="6EEAA7F0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  <w:b/>
          <w:sz w:val="18"/>
          <w:szCs w:val="18"/>
        </w:rPr>
      </w:pPr>
    </w:p>
    <w:p w14:paraId="3B398AB7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Wymagane załączniki do wniosku:</w:t>
      </w:r>
    </w:p>
    <w:p w14:paraId="298B50F2" w14:textId="77777777" w:rsidR="00381C53" w:rsidRDefault="00381C53" w:rsidP="00381C5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Kserokopia aktualnego dokumentu potwierdzającego prawo do dysponowania nieruchomością (akt własności lub inny tytuł prawny). </w:t>
      </w:r>
    </w:p>
    <w:p w14:paraId="60AD0BCF" w14:textId="77777777" w:rsidR="00381C53" w:rsidRDefault="00381C53" w:rsidP="00381C5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Pisemna zgoda współwłaściciela/i na realizację przedsięwzięcia – jeśli dotyczy.</w:t>
      </w:r>
    </w:p>
    <w:p w14:paraId="69AAF15E" w14:textId="77777777" w:rsidR="00381C53" w:rsidRDefault="00381C53" w:rsidP="00381C5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Dodatkowo dla podmiotów prowadzących działalność gospodarczą wymagane załączniki do wniosku:</w:t>
      </w:r>
    </w:p>
    <w:p w14:paraId="5DFA95F0" w14:textId="77777777" w:rsidR="00381C53" w:rsidRDefault="00381C53" w:rsidP="00381C5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rolnictwie i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otrzymanej w tym okresie, albo oświadczenie o nieotrzymaniu takiej pomocy w tym okresie,</w:t>
      </w:r>
    </w:p>
    <w:p w14:paraId="7156FC84" w14:textId="77777777" w:rsidR="00381C53" w:rsidRDefault="00381C53" w:rsidP="00381C5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informację niezbędna do udzielenia pomocy, według wzoru określonego Rozporządzeniem Rady Ministrów z dnia 29 marca 2010 r. w sprawie zakresu informacji przedstawianych przez podmiot ubiegający się o pomoc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(Dz. U. Nr 53, poz. 311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zm.),</w:t>
      </w:r>
    </w:p>
    <w:p w14:paraId="3122361C" w14:textId="77777777" w:rsidR="00381C53" w:rsidRDefault="00381C53" w:rsidP="00381C5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Dodatkowo w sektorze produkcji rolnej wymagane załączniki do wniosku:</w:t>
      </w:r>
    </w:p>
    <w:p w14:paraId="0882A837" w14:textId="77777777" w:rsidR="00381C53" w:rsidRDefault="00381C53" w:rsidP="00381C5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w rybołówstwie, jakie otrzymał w tym okresie, albo oświadczenie o nieotrzymaniu takiej pomocy w tym okresie,</w:t>
      </w:r>
    </w:p>
    <w:p w14:paraId="177C09DE" w14:textId="77777777" w:rsidR="00381C53" w:rsidRDefault="00381C53" w:rsidP="00381C5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informacja niezbędna do udzielenia pomocy</w:t>
      </w:r>
      <w:r>
        <w:rPr>
          <w:rFonts w:ascii="Times New Roman" w:hAnsi="Times New Roman" w:cs="Times New Roman"/>
          <w:i/>
          <w:sz w:val="20"/>
          <w:szCs w:val="20"/>
        </w:rPr>
        <w:t xml:space="preserve"> 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w rybołówstwie, według wzoru określonego Rozporządzeniem Rady Ministrów z dnia 11 czerwca 2010 r. w sprawie zakresu informacji przedstawianych przez podmioty ubiegające się o pomoc </w:t>
      </w:r>
      <w:r>
        <w:rPr>
          <w:rFonts w:ascii="Times New Roman" w:hAnsi="Times New Roman" w:cs="Times New Roman"/>
          <w:i/>
          <w:sz w:val="20"/>
          <w:szCs w:val="20"/>
        </w:rPr>
        <w:t xml:space="preserve">de mini mis w rolnictwie lub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rybołóstwie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(Dz. U. Nr 121, poz. 810). </w:t>
      </w:r>
    </w:p>
    <w:p w14:paraId="0C9352DB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0ADE60CC" w14:textId="77777777" w:rsidR="00381C53" w:rsidRDefault="00381C53" w:rsidP="00381C5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0341F4B" w14:textId="77777777" w:rsidR="00381C53" w:rsidRDefault="00381C53" w:rsidP="00381C53">
      <w:pPr>
        <w:rPr>
          <w:rFonts w:ascii="Times New Roman" w:hAnsi="Times New Roman" w:cs="Times New Roman"/>
          <w:sz w:val="18"/>
          <w:szCs w:val="18"/>
        </w:rPr>
      </w:pPr>
    </w:p>
    <w:p w14:paraId="3AA14807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 nr 2 do Regulaminu</w:t>
      </w:r>
    </w:p>
    <w:p w14:paraId="58550ED5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5226D67F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36FFAD2A" w14:textId="77777777" w:rsidR="00381C53" w:rsidRDefault="00381C53" w:rsidP="00381C53">
      <w:pPr>
        <w:pStyle w:val="Akapitzlist"/>
        <w:spacing w:after="0" w:line="240" w:lineRule="auto"/>
        <w:ind w:left="1440"/>
        <w:jc w:val="right"/>
        <w:rPr>
          <w:rFonts w:ascii="Times New Roman" w:hAnsi="Times New Roman" w:cs="Times New Roman"/>
          <w:sz w:val="18"/>
          <w:szCs w:val="18"/>
        </w:rPr>
      </w:pPr>
    </w:p>
    <w:p w14:paraId="09A2F4BC" w14:textId="77777777" w:rsidR="00381C53" w:rsidRDefault="00381C53" w:rsidP="00381C53">
      <w:pPr>
        <w:pStyle w:val="Akapitzlist"/>
        <w:spacing w:after="0" w:line="240" w:lineRule="auto"/>
        <w:ind w:left="144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Bralin, dnia …………………………</w:t>
      </w:r>
      <w:proofErr w:type="gramStart"/>
      <w:r>
        <w:rPr>
          <w:rFonts w:ascii="Times New Roman" w:hAnsi="Times New Roman" w:cs="Times New Roman"/>
          <w:sz w:val="18"/>
          <w:szCs w:val="18"/>
        </w:rPr>
        <w:t>…….</w:t>
      </w:r>
      <w:proofErr w:type="gramEnd"/>
      <w:r>
        <w:rPr>
          <w:rFonts w:ascii="Times New Roman" w:hAnsi="Times New Roman" w:cs="Times New Roman"/>
          <w:sz w:val="18"/>
          <w:szCs w:val="18"/>
        </w:rPr>
        <w:t>.</w:t>
      </w:r>
    </w:p>
    <w:p w14:paraId="4B9386EB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75ABCF2B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5B3790BE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7DB8A70E" w14:textId="77777777" w:rsidR="00381C53" w:rsidRDefault="00381C53" w:rsidP="00381C53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sz w:val="18"/>
          <w:szCs w:val="18"/>
        </w:rPr>
      </w:pPr>
    </w:p>
    <w:p w14:paraId="2FEDC2B7" w14:textId="77777777" w:rsidR="00381C53" w:rsidRDefault="00381C53" w:rsidP="00381C53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ZGODA WSPÓŁWŁAŚCICIELA/I NIERUCHOMOŚCI NA REALIZACJĘ ZADANIA</w:t>
      </w:r>
    </w:p>
    <w:p w14:paraId="4F53BF6B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5AE35D03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742091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124AC6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Ja, niżej podpisany/a / My niżej podpisani*, będąc współwłaścicielem/współwłaścicielami* nieruchomości położonej w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 oznaczonej geodezyjnie numerem działki ……………………, obręb geodezyjny 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……………………. oświadczam/y*, </w:t>
      </w:r>
      <w:proofErr w:type="gramStart"/>
      <w:r>
        <w:rPr>
          <w:rFonts w:ascii="Times New Roman" w:hAnsi="Times New Roman" w:cs="Times New Roman"/>
          <w:sz w:val="24"/>
          <w:szCs w:val="24"/>
        </w:rPr>
        <w:t>ze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wyrażam/y* zgodę na realizację zadania polegającego na wymianie pozaklasowego źródła ogrzewania na: wykonanie ogrzewania gazowego / wykonanie ogrzewania olejowego / wykonanie ogrzewania elektrycznego / kocioł na paliwo stałe (klasy 5 i spełniający normy </w:t>
      </w:r>
      <w:proofErr w:type="spellStart"/>
      <w:r>
        <w:rPr>
          <w:rFonts w:ascii="Times New Roman" w:hAnsi="Times New Roman" w:cs="Times New Roman"/>
          <w:sz w:val="24"/>
          <w:szCs w:val="24"/>
        </w:rPr>
        <w:t>ekoprojektu</w:t>
      </w:r>
      <w:proofErr w:type="spellEnd"/>
      <w:r>
        <w:rPr>
          <w:rFonts w:ascii="Times New Roman" w:hAnsi="Times New Roman" w:cs="Times New Roman"/>
          <w:sz w:val="24"/>
          <w:szCs w:val="24"/>
        </w:rPr>
        <w:t>) / pompę ciepła*.</w:t>
      </w:r>
    </w:p>
    <w:p w14:paraId="29CB3738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2160A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Jednocześnie oświadczam/y*, że wyrażam/y zgodę na zawarcie umowy na realizację zadania objętego dofinansowaniem oraz wypłatę dotacji na numer rachunku wskazany we wniosku.</w:t>
      </w:r>
    </w:p>
    <w:p w14:paraId="74E46E66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6C2720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26025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35A0D9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4F68705C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74AB56DB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6C2FFCCD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08023E6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591FFD75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3B4B52C3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53B2D3D6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0E75A026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518D7864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3B508313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……………………………………………………………….</w:t>
      </w:r>
    </w:p>
    <w:p w14:paraId="1AC13537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………………………………………………………………. </w:t>
      </w:r>
    </w:p>
    <w:p w14:paraId="0123332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(podpisy współwłaścicieli)</w:t>
      </w:r>
    </w:p>
    <w:p w14:paraId="3E6D6303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057C44C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0B667D2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*Niepotrzebne skreślić                                                                                                   </w:t>
      </w:r>
    </w:p>
    <w:p w14:paraId="75DCF1C0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8333AC0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2061B616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F9337C4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2DCF48E0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042B77B8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29C861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9D1F030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25F81943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9EDDF2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597B84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8849FE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2F85349" w14:textId="334D7694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4EE67C" wp14:editId="6090EFD4">
                <wp:simplePos x="0" y="0"/>
                <wp:positionH relativeFrom="column">
                  <wp:posOffset>132715</wp:posOffset>
                </wp:positionH>
                <wp:positionV relativeFrom="paragraph">
                  <wp:posOffset>104775</wp:posOffset>
                </wp:positionV>
                <wp:extent cx="2096135" cy="991870"/>
                <wp:effectExtent l="8890" t="9525" r="9525" b="825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6135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E45A3" w14:textId="77777777" w:rsidR="00381C53" w:rsidRDefault="00381C53" w:rsidP="00381C5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Data wpływu wniosku</w:t>
                            </w:r>
                          </w:p>
                          <w:p w14:paraId="57D25DD2" w14:textId="77777777" w:rsidR="00381C53" w:rsidRDefault="00381C53" w:rsidP="00381C53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4EE67C" id="Prostokąt 1" o:spid="_x0000_s1027" style="position:absolute;left:0;text-align:left;margin-left:10.45pt;margin-top:8.25pt;width:165.05pt;height:78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">
                <v:textbox>
                  <w:txbxContent>
                    <w:p w14:paraId="6A4E45A3" w14:textId="77777777" w:rsidR="00381C53" w:rsidRDefault="00381C53" w:rsidP="00381C5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Data wpływu wniosku</w:t>
                      </w:r>
                    </w:p>
                    <w:p w14:paraId="57D25DD2" w14:textId="77777777" w:rsidR="00381C53" w:rsidRDefault="00381C53" w:rsidP="00381C53">
                      <w:pPr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A011F4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06DD8FFE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CE9A849" w14:textId="77777777" w:rsidR="00381C53" w:rsidRDefault="00381C53" w:rsidP="00381C5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 nr 3 do Regulaminu</w:t>
      </w:r>
    </w:p>
    <w:p w14:paraId="2AE9EE62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6B6AF4CC" w14:textId="77777777" w:rsidR="00381C53" w:rsidRDefault="00381C53" w:rsidP="00381C5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13E3617" w14:textId="77777777" w:rsidR="00381C53" w:rsidRDefault="00381C53" w:rsidP="00381C53">
      <w:pPr>
        <w:spacing w:after="0" w:line="240" w:lineRule="auto"/>
        <w:ind w:left="311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</w:p>
    <w:p w14:paraId="4AADCD1F" w14:textId="77777777" w:rsidR="00381C53" w:rsidRDefault="00381C53" w:rsidP="00381C53">
      <w:pPr>
        <w:spacing w:after="0" w:line="240" w:lineRule="auto"/>
        <w:ind w:left="311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Wójt Gminy Bralin</w:t>
      </w:r>
    </w:p>
    <w:p w14:paraId="08A30405" w14:textId="77777777" w:rsidR="00381C53" w:rsidRDefault="00381C53" w:rsidP="00381C53">
      <w:pPr>
        <w:spacing w:after="0" w:line="240" w:lineRule="auto"/>
        <w:ind w:left="31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ul. Rynek 3</w:t>
      </w:r>
    </w:p>
    <w:p w14:paraId="70DDE604" w14:textId="77777777" w:rsidR="00381C53" w:rsidRDefault="00381C53" w:rsidP="00381C53">
      <w:pPr>
        <w:spacing w:after="0" w:line="240" w:lineRule="auto"/>
        <w:ind w:left="31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63-640 Bralin</w:t>
      </w:r>
    </w:p>
    <w:p w14:paraId="0BCE1C1F" w14:textId="77777777" w:rsidR="00381C53" w:rsidRDefault="00381C53" w:rsidP="00381C53">
      <w:pPr>
        <w:spacing w:after="0"/>
        <w:rPr>
          <w:rFonts w:ascii="Times New Roman" w:hAnsi="Times New Roman" w:cs="Times New Roman"/>
        </w:rPr>
      </w:pPr>
    </w:p>
    <w:p w14:paraId="7D197DB1" w14:textId="77777777" w:rsidR="00381C53" w:rsidRDefault="00381C53" w:rsidP="00381C53">
      <w:pPr>
        <w:spacing w:after="0"/>
        <w:ind w:left="-142"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WNIOSEK</w:t>
      </w:r>
    </w:p>
    <w:p w14:paraId="55F7E47D" w14:textId="77777777" w:rsidR="00381C53" w:rsidRDefault="00381C53" w:rsidP="00381C53">
      <w:pPr>
        <w:spacing w:after="0"/>
        <w:ind w:left="-142"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 rozliczenie dotacji celowej na dofinansowanie wymiany pozaklasowych źródeł ogrzewania na źródła ekologiczne </w:t>
      </w:r>
    </w:p>
    <w:p w14:paraId="22056C8C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4522083B" w14:textId="77777777" w:rsidR="00381C53" w:rsidRDefault="00381C53" w:rsidP="00381C53">
      <w:pPr>
        <w:spacing w:after="0"/>
        <w:rPr>
          <w:rFonts w:ascii="Times New Roman" w:hAnsi="Times New Roman" w:cs="Times New Roman"/>
        </w:rPr>
      </w:pPr>
    </w:p>
    <w:p w14:paraId="45A2A350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Dane Wnioskodawcy</w:t>
      </w:r>
    </w:p>
    <w:tbl>
      <w:tblPr>
        <w:tblStyle w:val="Tabela-Siatka"/>
        <w:tblW w:w="91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4677"/>
      </w:tblGrid>
      <w:tr w:rsidR="00381C53" w14:paraId="4804488F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012C7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D002E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Imię i nazwisko / Pełna nazwa</w:t>
            </w:r>
          </w:p>
          <w:p w14:paraId="10BCE524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9AF5671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40804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7C41912F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07E3F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83117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 / siedziba</w:t>
            </w:r>
          </w:p>
          <w:p w14:paraId="2FE04960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BB1D4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091F692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AAD0FBD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6D856D77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BBBDF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134756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do korespondencji</w:t>
            </w:r>
          </w:p>
          <w:p w14:paraId="08A46252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(proszę wypełnić, gdy jest inny niż adres zamieszkania / siedziby Wnioskodawcy)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CA07C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761160F5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565D1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FD8DE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PESEL*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FA399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0841473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27C5A81D" w14:textId="77777777" w:rsidTr="00381C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18766" w14:textId="77777777" w:rsidR="00381C53" w:rsidRDefault="00381C5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741938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NIP**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F81F8F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BDF7CD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64CF301B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7B757843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6493973A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II. Informacje dotyczące zrealizowanego przedsięwzięcia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1"/>
        <w:gridCol w:w="3903"/>
        <w:gridCol w:w="4632"/>
      </w:tblGrid>
      <w:tr w:rsidR="00381C53" w14:paraId="76900CD0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D73B3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EC5585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nieruchomości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9B1B3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  <w:p w14:paraId="5942E675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7FD772B0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488080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766891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ewidencyjny gruntu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967A1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1F6D7FE9" w14:textId="77777777" w:rsidTr="00381C53">
        <w:trPr>
          <w:trHeight w:val="492"/>
        </w:trPr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57C712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CBE34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Dane dotyczące umowy o udzielenie dotacji</w:t>
            </w:r>
          </w:p>
          <w:p w14:paraId="4599A15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049C6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  <w:p w14:paraId="1EAAF45E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zawarcia umowy ……………………………</w:t>
            </w:r>
          </w:p>
        </w:tc>
      </w:tr>
      <w:tr w:rsidR="00381C53" w14:paraId="7663B760" w14:textId="77777777" w:rsidTr="00381C53">
        <w:trPr>
          <w:trHeight w:val="38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0C53E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2BACD2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1D133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13745C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 w:cs="Times New Roman"/>
              </w:rPr>
              <w:t>Numer umowy ……………………………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</w:p>
        </w:tc>
      </w:tr>
      <w:tr w:rsidR="00381C53" w14:paraId="1E306AF4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7EC26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5C6D0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zlikwidowanego źródła ogrzewania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CCA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0C616D74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83DA46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97BC8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nowego źródła ogrzewania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E8505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  <w:p w14:paraId="3F71D0BB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381C53" w14:paraId="5BD7BD35" w14:textId="77777777" w:rsidTr="00381C53">
        <w:trPr>
          <w:trHeight w:val="252"/>
        </w:trPr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B0B49D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DAAB9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Dokumenty potwierdzające poniesione wydatki 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5B642F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Nr </w:t>
            </w:r>
          </w:p>
          <w:p w14:paraId="0E1F24E9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faktury/rachunku</w:t>
            </w:r>
          </w:p>
        </w:tc>
      </w:tr>
      <w:tr w:rsidR="00381C53" w14:paraId="0454979F" w14:textId="77777777" w:rsidTr="00381C53">
        <w:trPr>
          <w:trHeight w:val="40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828DC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868207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0374C4A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wystawienia</w:t>
            </w:r>
          </w:p>
          <w:p w14:paraId="7476958F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381C53" w14:paraId="216AA88A" w14:textId="77777777" w:rsidTr="00381C53">
        <w:trPr>
          <w:trHeight w:val="33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96E3A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167B23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EE646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Kwota brutto</w:t>
            </w:r>
            <w:r>
              <w:rPr>
                <w:rFonts w:ascii="Times New Roman" w:hAnsi="Times New Roman" w:cs="Times New Roman"/>
              </w:rPr>
              <w:t xml:space="preserve"> [zł]</w:t>
            </w:r>
          </w:p>
          <w:p w14:paraId="3C54EF3C" w14:textId="77777777" w:rsidR="00381C53" w:rsidRDefault="00381C53">
            <w:p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381C53" w14:paraId="1F05CACD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08483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7848EA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Załączniki 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92231B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kopia dokumentu (faktura/rachunek) potwierdzającego poniesione koszty inwestycyjne w </w:t>
            </w:r>
            <w:proofErr w:type="gramStart"/>
            <w:r>
              <w:rPr>
                <w:rFonts w:ascii="Times New Roman" w:hAnsi="Times New Roman" w:cs="Times New Roman"/>
              </w:rPr>
              <w:t>ilości:…</w:t>
            </w:r>
            <w:proofErr w:type="gramEnd"/>
            <w:r>
              <w:rPr>
                <w:rFonts w:ascii="Times New Roman" w:hAnsi="Times New Roman" w:cs="Times New Roman"/>
              </w:rPr>
              <w:t>… szt.</w:t>
            </w:r>
          </w:p>
          <w:p w14:paraId="0759A472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5065088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kopia certyfikatu lub innego sprawozdania z przeprowadzonych badań potwierdzających spełnienie warunków zapewniających minimalne poziomy sezonowej efektywności energetycznej i normy emisji zanieczyszczeń dla sezonowego ogrzewania pomieszczeń, określonych w ust. 1 załącznika II do rozporządzenia Komisji (UE) 2015/1189 z dnia 28 kwietnia 2015 r. w sprawie wykonywania dyrektywy Parlamentu Europejskiego i Rady 2009/125/WE w odniesieniu do wymogów dotyczących </w:t>
            </w:r>
            <w:proofErr w:type="spellStart"/>
            <w:r>
              <w:rPr>
                <w:rFonts w:ascii="Times New Roman" w:hAnsi="Times New Roman" w:cs="Times New Roman"/>
              </w:rPr>
              <w:t>ekoprojektu</w:t>
            </w:r>
            <w:proofErr w:type="spellEnd"/>
            <w:r>
              <w:rPr>
                <w:rFonts w:ascii="Times New Roman" w:hAnsi="Times New Roman" w:cs="Times New Roman"/>
              </w:rPr>
              <w:t xml:space="preserve"> dla kotłów na paliwo stałe (Dz. Urz. UE L 193, str. 100; z 2016 r. L 346, str. 51), </w:t>
            </w:r>
          </w:p>
          <w:p w14:paraId="2E4C1DD7" w14:textId="77777777" w:rsidR="00381C53" w:rsidRDefault="00381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wydane przez jednostkę certyfikującą,</w:t>
            </w:r>
          </w:p>
          <w:p w14:paraId="39218FEE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79B7A98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kopia oświadczenia lub dokumentu potwierdzającego prawidłowy montaż nowego źródła ogrzewania gwarantujący jego bezpieczne użytkowanie (oryginał do wglądu)</w:t>
            </w:r>
          </w:p>
          <w:p w14:paraId="02BB10F5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D864485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dokument potwierdzający likwidację pozaklasowego źródła ogrzewania</w:t>
            </w:r>
          </w:p>
          <w:p w14:paraId="02FF8108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1C53" w14:paraId="73D9DCB7" w14:textId="77777777" w:rsidTr="00381C5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41EB79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358FF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Rachunek bankowy, na który ma zostać przekazana dotacja </w:t>
            </w:r>
          </w:p>
          <w:p w14:paraId="5DAA18E2" w14:textId="77777777" w:rsidR="00381C53" w:rsidRDefault="00381C53">
            <w:pPr>
              <w:spacing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8985AB" w14:textId="77777777" w:rsidR="00381C53" w:rsidRDefault="00381C5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rachunku</w:t>
            </w:r>
          </w:p>
        </w:tc>
      </w:tr>
    </w:tbl>
    <w:p w14:paraId="07F55264" w14:textId="77777777" w:rsidR="00381C53" w:rsidRDefault="00381C53" w:rsidP="00381C53">
      <w:pPr>
        <w:spacing w:after="0"/>
        <w:rPr>
          <w:rFonts w:ascii="Times New Roman" w:hAnsi="Times New Roman" w:cs="Times New Roman"/>
        </w:rPr>
      </w:pPr>
    </w:p>
    <w:p w14:paraId="69668E2F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1E698255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50B9C7E0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…………………………………………………</w:t>
      </w:r>
    </w:p>
    <w:p w14:paraId="0235C3C8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(data i czytelny podpis Wnioskodawcy)</w:t>
      </w:r>
    </w:p>
    <w:p w14:paraId="63A4763E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37591745" w14:textId="77777777" w:rsidR="00381C53" w:rsidRDefault="00381C53" w:rsidP="00381C53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6FDE8E60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*- w przypadku, gdy wnioskodawca jest osoba fizyczna</w:t>
      </w:r>
    </w:p>
    <w:p w14:paraId="4808F0AF" w14:textId="77777777" w:rsidR="00381C53" w:rsidRDefault="00381C53" w:rsidP="00381C53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**- w przypadku, gdy wnioskodawca jest podmiot prowadzący działalność gospodarczą</w:t>
      </w:r>
    </w:p>
    <w:p w14:paraId="1A065480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7FE46DB1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79510C2B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354CCAFA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5E13AE50" w14:textId="77777777" w:rsidR="00381C53" w:rsidRDefault="00381C53" w:rsidP="00381C53">
      <w:pPr>
        <w:spacing w:after="0"/>
        <w:ind w:left="-142" w:firstLine="709"/>
        <w:rPr>
          <w:rFonts w:ascii="Times New Roman" w:hAnsi="Times New Roman" w:cs="Times New Roman"/>
        </w:rPr>
      </w:pPr>
    </w:p>
    <w:p w14:paraId="1CEF0E62" w14:textId="77777777" w:rsidR="006A6B68" w:rsidRDefault="006A6B68"/>
    <w:sectPr w:rsidR="006A6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2532"/>
    <w:multiLevelType w:val="hybridMultilevel"/>
    <w:tmpl w:val="3CA01162"/>
    <w:lvl w:ilvl="0" w:tplc="0415000F">
      <w:start w:val="1"/>
      <w:numFmt w:val="decimal"/>
      <w:lvlText w:val="%1."/>
      <w:lvlJc w:val="left"/>
      <w:pPr>
        <w:ind w:left="1635" w:hanging="360"/>
      </w:pPr>
    </w:lvl>
    <w:lvl w:ilvl="1" w:tplc="04150019">
      <w:start w:val="1"/>
      <w:numFmt w:val="lowerLetter"/>
      <w:lvlText w:val="%2."/>
      <w:lvlJc w:val="left"/>
      <w:pPr>
        <w:ind w:left="2355" w:hanging="360"/>
      </w:pPr>
    </w:lvl>
    <w:lvl w:ilvl="2" w:tplc="0415001B">
      <w:start w:val="1"/>
      <w:numFmt w:val="lowerRoman"/>
      <w:lvlText w:val="%3."/>
      <w:lvlJc w:val="right"/>
      <w:pPr>
        <w:ind w:left="3075" w:hanging="180"/>
      </w:pPr>
    </w:lvl>
    <w:lvl w:ilvl="3" w:tplc="0415000F">
      <w:start w:val="1"/>
      <w:numFmt w:val="decimal"/>
      <w:lvlText w:val="%4."/>
      <w:lvlJc w:val="left"/>
      <w:pPr>
        <w:ind w:left="3795" w:hanging="360"/>
      </w:pPr>
    </w:lvl>
    <w:lvl w:ilvl="4" w:tplc="04150019">
      <w:start w:val="1"/>
      <w:numFmt w:val="lowerLetter"/>
      <w:lvlText w:val="%5."/>
      <w:lvlJc w:val="left"/>
      <w:pPr>
        <w:ind w:left="4515" w:hanging="360"/>
      </w:pPr>
    </w:lvl>
    <w:lvl w:ilvl="5" w:tplc="0415001B">
      <w:start w:val="1"/>
      <w:numFmt w:val="lowerRoman"/>
      <w:lvlText w:val="%6."/>
      <w:lvlJc w:val="right"/>
      <w:pPr>
        <w:ind w:left="5235" w:hanging="180"/>
      </w:pPr>
    </w:lvl>
    <w:lvl w:ilvl="6" w:tplc="0415000F">
      <w:start w:val="1"/>
      <w:numFmt w:val="decimal"/>
      <w:lvlText w:val="%7."/>
      <w:lvlJc w:val="left"/>
      <w:pPr>
        <w:ind w:left="5955" w:hanging="360"/>
      </w:pPr>
    </w:lvl>
    <w:lvl w:ilvl="7" w:tplc="04150019">
      <w:start w:val="1"/>
      <w:numFmt w:val="lowerLetter"/>
      <w:lvlText w:val="%8."/>
      <w:lvlJc w:val="left"/>
      <w:pPr>
        <w:ind w:left="6675" w:hanging="360"/>
      </w:pPr>
    </w:lvl>
    <w:lvl w:ilvl="8" w:tplc="0415001B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01B94A25"/>
    <w:multiLevelType w:val="hybridMultilevel"/>
    <w:tmpl w:val="7CF2DBC8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>
      <w:start w:val="1"/>
      <w:numFmt w:val="lowerLetter"/>
      <w:lvlText w:val="%2.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085A262B"/>
    <w:multiLevelType w:val="hybridMultilevel"/>
    <w:tmpl w:val="CF883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852F1"/>
    <w:multiLevelType w:val="hybridMultilevel"/>
    <w:tmpl w:val="74A8B31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8DC0CCF"/>
    <w:multiLevelType w:val="hybridMultilevel"/>
    <w:tmpl w:val="45487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F146D"/>
    <w:multiLevelType w:val="hybridMultilevel"/>
    <w:tmpl w:val="95B276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1C2154"/>
    <w:multiLevelType w:val="hybridMultilevel"/>
    <w:tmpl w:val="DE90E6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575C3"/>
    <w:multiLevelType w:val="hybridMultilevel"/>
    <w:tmpl w:val="A1221D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3626E"/>
    <w:multiLevelType w:val="hybridMultilevel"/>
    <w:tmpl w:val="E138A3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8676D"/>
    <w:multiLevelType w:val="hybridMultilevel"/>
    <w:tmpl w:val="14B233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138C5"/>
    <w:multiLevelType w:val="hybridMultilevel"/>
    <w:tmpl w:val="1F4ABE4C"/>
    <w:lvl w:ilvl="0" w:tplc="0A54AC30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F2E66"/>
    <w:multiLevelType w:val="hybridMultilevel"/>
    <w:tmpl w:val="86665B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CD77C4"/>
    <w:multiLevelType w:val="hybridMultilevel"/>
    <w:tmpl w:val="BD10C8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55DEF"/>
    <w:multiLevelType w:val="hybridMultilevel"/>
    <w:tmpl w:val="CAD27E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BA03A42"/>
    <w:multiLevelType w:val="hybridMultilevel"/>
    <w:tmpl w:val="5C103DA6"/>
    <w:lvl w:ilvl="0" w:tplc="33303D60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30513"/>
    <w:multiLevelType w:val="hybridMultilevel"/>
    <w:tmpl w:val="BF70AB2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A024CE5"/>
    <w:multiLevelType w:val="hybridMultilevel"/>
    <w:tmpl w:val="81E81FF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E1106B9"/>
    <w:multiLevelType w:val="hybridMultilevel"/>
    <w:tmpl w:val="42006DD4"/>
    <w:lvl w:ilvl="0" w:tplc="0BAE4BD0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3C0913"/>
    <w:multiLevelType w:val="hybridMultilevel"/>
    <w:tmpl w:val="F7BC7996"/>
    <w:lvl w:ilvl="0" w:tplc="05F25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6D662F"/>
    <w:multiLevelType w:val="hybridMultilevel"/>
    <w:tmpl w:val="EFD453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3CB3289"/>
    <w:multiLevelType w:val="hybridMultilevel"/>
    <w:tmpl w:val="76787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983243EE">
      <w:numFmt w:val="bullet"/>
      <w:lvlText w:val=""/>
      <w:lvlJc w:val="left"/>
      <w:pPr>
        <w:ind w:left="2340" w:hanging="360"/>
      </w:pPr>
      <w:rPr>
        <w:rFonts w:ascii="Symbol" w:eastAsiaTheme="minorHAnsi" w:hAnsi="Symbol" w:cs="Times New Roman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951A39"/>
    <w:multiLevelType w:val="hybridMultilevel"/>
    <w:tmpl w:val="555AB5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376143"/>
    <w:multiLevelType w:val="hybridMultilevel"/>
    <w:tmpl w:val="BD10C8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DB636D"/>
    <w:multiLevelType w:val="hybridMultilevel"/>
    <w:tmpl w:val="227C6762"/>
    <w:lvl w:ilvl="0" w:tplc="B8A04E2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49086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635510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77079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481750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420551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3141919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9869038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86564200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8049626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280951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955621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852487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3720936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3881717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31981833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5683849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6122825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5986114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626820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2048149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9532839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401851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7331855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48823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85"/>
    <w:rsid w:val="00072E85"/>
    <w:rsid w:val="00381C53"/>
    <w:rsid w:val="006A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EE86"/>
  <w15:chartTrackingRefBased/>
  <w15:docId w15:val="{81C41FD6-DA70-4AB7-95CE-00A4C6D8F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1C5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1C53"/>
    <w:pPr>
      <w:ind w:left="720"/>
      <w:contextualSpacing/>
    </w:pPr>
  </w:style>
  <w:style w:type="table" w:styleId="Tabela-Siatka">
    <w:name w:val="Table Grid"/>
    <w:basedOn w:val="Standardowy"/>
    <w:uiPriority w:val="59"/>
    <w:rsid w:val="00381C53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5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3656</Words>
  <Characters>21936</Characters>
  <Application>Microsoft Office Word</Application>
  <DocSecurity>0</DocSecurity>
  <Lines>182</Lines>
  <Paragraphs>51</Paragraphs>
  <ScaleCrop>false</ScaleCrop>
  <Company/>
  <LinksUpToDate>false</LinksUpToDate>
  <CharactersWithSpaces>25541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2</cp:revision>
  <dcterms:created xsi:type="dcterms:W3CDTF">2022-04-25T09:57:00Z</dcterms:created>
  <dcterms:modified xsi:type="dcterms:W3CDTF">2022-04-25T09:58:00Z</dcterms:modified>
</cp:coreProperties>
</file>