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9D595" w14:textId="77777777" w:rsidR="00326871" w:rsidRPr="000C51EE" w:rsidRDefault="00326871" w:rsidP="003268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bdr w:val="none" w:sz="0" w:space="0" w:color="auto" w:frame="1"/>
          <w:lang w:eastAsia="pl-PL"/>
        </w:rPr>
      </w:pPr>
      <w:r w:rsidRPr="000C51EE">
        <w:rPr>
          <w:rFonts w:ascii="Arial" w:eastAsia="Times New Roman" w:hAnsi="Arial" w:cs="Arial"/>
          <w:b/>
          <w:color w:val="000000" w:themeColor="text1"/>
          <w:sz w:val="28"/>
          <w:szCs w:val="28"/>
          <w:bdr w:val="none" w:sz="0" w:space="0" w:color="auto" w:frame="1"/>
          <w:lang w:eastAsia="pl-PL"/>
        </w:rPr>
        <w:t>Kryteria postępowania rekrutacyjnego</w:t>
      </w:r>
      <w:r w:rsidRPr="000C51EE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 xml:space="preserve"> do publicznych przedszkoli oraz oddziałów przedszkolnych w szkołach podstawowych prowadzonych przez </w:t>
      </w:r>
      <w:r w:rsidR="00AD1B80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Gminę Bralin na rok szkolny 2026/2027</w:t>
      </w:r>
    </w:p>
    <w:p w14:paraId="6083A9B7" w14:textId="77777777" w:rsidR="00326871" w:rsidRDefault="00326871" w:rsidP="008858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</w:pPr>
    </w:p>
    <w:p w14:paraId="3612C399" w14:textId="1A017E11" w:rsidR="0090632A" w:rsidRDefault="00326871" w:rsidP="00885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B36B7"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  <w:lang w:eastAsia="pl-PL"/>
        </w:rPr>
        <w:t>Rekrutacja</w:t>
      </w:r>
      <w:r>
        <w:rPr>
          <w:rFonts w:ascii="Arial" w:eastAsia="Times New Roman" w:hAnsi="Arial" w:cs="Arial"/>
          <w:bCs/>
          <w:color w:val="FF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544F42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l-PL"/>
        </w:rPr>
        <w:t>do przedszkoli</w:t>
      </w:r>
      <w:r w:rsidR="00885862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l-PL"/>
        </w:rPr>
        <w:t>,</w:t>
      </w:r>
      <w:r w:rsidRPr="00544F42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l-PL"/>
        </w:rPr>
        <w:t> </w:t>
      </w:r>
      <w:r w:rsidR="00C071F5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l-PL"/>
        </w:rPr>
        <w:t xml:space="preserve">oddziałów przedszkolnych </w:t>
      </w:r>
      <w:r w:rsidRPr="00544F42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l-PL"/>
        </w:rPr>
        <w:t>prowadzonych przez Gminę Bralin </w:t>
      </w:r>
      <w:r w:rsidR="00885862" w:rsidRPr="00885862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l-PL"/>
        </w:rPr>
        <w:t xml:space="preserve">na rok szkolny 2026/2027 </w:t>
      </w:r>
      <w:r w:rsidRPr="00544F4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 xml:space="preserve">przeprowadzona </w:t>
      </w:r>
      <w:r w:rsidRPr="0088586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l-PL"/>
        </w:rPr>
        <w:t>będzie</w:t>
      </w:r>
      <w:r w:rsidRPr="00885862">
        <w:rPr>
          <w:rFonts w:ascii="Arial" w:eastAsia="Times New Roman" w:hAnsi="Arial" w:cs="Arial"/>
          <w:b/>
          <w:bCs/>
          <w:color w:val="EE0000"/>
          <w:sz w:val="24"/>
          <w:szCs w:val="24"/>
          <w:bdr w:val="none" w:sz="0" w:space="0" w:color="auto" w:frame="1"/>
          <w:lang w:eastAsia="pl-PL"/>
        </w:rPr>
        <w:t xml:space="preserve"> elektronicznie</w:t>
      </w:r>
      <w:r w:rsidR="0090632A" w:rsidRPr="00885862">
        <w:rPr>
          <w:rFonts w:ascii="Arial" w:eastAsia="Times New Roman" w:hAnsi="Arial" w:cs="Arial"/>
          <w:b/>
          <w:bCs/>
          <w:color w:val="EE0000"/>
          <w:sz w:val="24"/>
          <w:szCs w:val="24"/>
          <w:bdr w:val="none" w:sz="0" w:space="0" w:color="auto" w:frame="1"/>
          <w:lang w:eastAsia="pl-PL"/>
        </w:rPr>
        <w:t>.</w:t>
      </w:r>
      <w:r w:rsidR="0090632A" w:rsidRPr="00885862">
        <w:rPr>
          <w:rFonts w:ascii="Times New Roman" w:eastAsia="Times New Roman" w:hAnsi="Times New Roman" w:cs="Times New Roman"/>
          <w:color w:val="EE0000"/>
        </w:rPr>
        <w:t xml:space="preserve"> </w:t>
      </w:r>
    </w:p>
    <w:p w14:paraId="338E25E6" w14:textId="1C7C687F" w:rsidR="00326871" w:rsidRDefault="0090632A" w:rsidP="008858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E74B5" w:themeColor="accent1" w:themeShade="BF"/>
          <w:sz w:val="24"/>
          <w:szCs w:val="24"/>
          <w:bdr w:val="none" w:sz="0" w:space="0" w:color="auto" w:frame="1"/>
          <w:lang w:eastAsia="pl-PL"/>
        </w:rPr>
      </w:pPr>
      <w:r w:rsidRPr="0090632A">
        <w:rPr>
          <w:rFonts w:ascii="Arial" w:eastAsia="Times New Roman" w:hAnsi="Arial" w:cs="Arial"/>
          <w:color w:val="000000"/>
          <w:sz w:val="24"/>
          <w:szCs w:val="24"/>
        </w:rPr>
        <w:t>Składanie wniosków o przyjęcie do publicznych przedszkoli, oddziałów przedszkolnych w publicznych szkołach podstawowych i klas I publicznych szkół podstawowych wraz z dokumentami potwierdzającymi spełnienie przez kandydata warunków lub kryteriów branych pod uwagę w postępowaniu rekrutacyjnych</w:t>
      </w:r>
      <w:r w:rsidR="00326871" w:rsidRPr="0090632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 xml:space="preserve">prowadzone będzie </w:t>
      </w:r>
      <w:r w:rsidR="00326871" w:rsidRPr="0090632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>w terminie</w:t>
      </w:r>
      <w:r w:rsidR="00326871" w:rsidRPr="00544F42">
        <w:rPr>
          <w:rFonts w:ascii="Arial" w:eastAsia="Times New Roman" w:hAnsi="Arial" w:cs="Arial"/>
          <w:color w:val="2E74B5" w:themeColor="accent1" w:themeShade="BF"/>
          <w:sz w:val="24"/>
          <w:szCs w:val="24"/>
          <w:bdr w:val="none" w:sz="0" w:space="0" w:color="auto" w:frame="1"/>
          <w:lang w:eastAsia="pl-PL"/>
        </w:rPr>
        <w:t> </w:t>
      </w:r>
      <w:r w:rsidR="00326871" w:rsidRPr="00F857E3"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  <w:lang w:eastAsia="pl-PL"/>
        </w:rPr>
        <w:t>od </w:t>
      </w:r>
      <w:r w:rsidR="00C071F5" w:rsidRPr="00F857E3"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  <w:lang w:eastAsia="pl-PL"/>
        </w:rPr>
        <w:t>3</w:t>
      </w:r>
      <w:r w:rsidR="00027C8F" w:rsidRPr="00F857E3"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  <w:lang w:eastAsia="pl-PL"/>
        </w:rPr>
        <w:t>.03.</w:t>
      </w:r>
      <w:r w:rsidR="00C071F5" w:rsidRPr="00F857E3"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  <w:lang w:eastAsia="pl-PL"/>
        </w:rPr>
        <w:t>2026</w:t>
      </w:r>
      <w:r w:rsidR="00326871" w:rsidRPr="00F857E3"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  <w:lang w:eastAsia="pl-PL"/>
        </w:rPr>
        <w:t xml:space="preserve"> r. </w:t>
      </w:r>
      <w:r w:rsidR="00BD5863"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  <w:lang w:eastAsia="pl-PL"/>
        </w:rPr>
        <w:t>od godz. 8:00 do</w:t>
      </w:r>
      <w:r w:rsidR="003847F5"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  <w:lang w:eastAsia="pl-PL"/>
        </w:rPr>
        <w:t xml:space="preserve"> </w:t>
      </w:r>
      <w:r w:rsidR="00C071F5" w:rsidRPr="00F857E3"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  <w:lang w:eastAsia="pl-PL"/>
        </w:rPr>
        <w:t>13</w:t>
      </w:r>
      <w:r w:rsidR="00027C8F" w:rsidRPr="00F857E3"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  <w:lang w:eastAsia="pl-PL"/>
        </w:rPr>
        <w:t>.03.</w:t>
      </w:r>
      <w:r w:rsidR="00C071F5" w:rsidRPr="00F857E3"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  <w:lang w:eastAsia="pl-PL"/>
        </w:rPr>
        <w:t>2026</w:t>
      </w:r>
      <w:r w:rsidR="00326871" w:rsidRPr="00F857E3"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  <w:lang w:eastAsia="pl-PL"/>
        </w:rPr>
        <w:t xml:space="preserve"> r. </w:t>
      </w:r>
      <w:r w:rsidR="00BD5863"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  <w:lang w:eastAsia="pl-PL"/>
        </w:rPr>
        <w:t>do</w:t>
      </w:r>
      <w:r w:rsidR="00F857E3" w:rsidRPr="00F857E3"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  <w:lang w:eastAsia="pl-PL"/>
        </w:rPr>
        <w:t xml:space="preserve"> godz.</w:t>
      </w:r>
      <w:r w:rsidR="00BD5863"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  <w:lang w:eastAsia="pl-PL"/>
        </w:rPr>
        <w:t xml:space="preserve"> </w:t>
      </w:r>
      <w:r w:rsidR="00326871" w:rsidRPr="00F857E3"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  <w:lang w:eastAsia="pl-PL"/>
        </w:rPr>
        <w:t>15:00</w:t>
      </w:r>
      <w:r w:rsidR="00BD5863"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  <w:lang w:eastAsia="pl-PL"/>
        </w:rPr>
        <w:t xml:space="preserve"> </w:t>
      </w:r>
      <w:r w:rsidR="00326871" w:rsidRPr="00544F4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>na stronie internetowej pod adresem</w:t>
      </w:r>
      <w:r w:rsidR="00326871" w:rsidRPr="00544F42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pl-PL"/>
        </w:rPr>
        <w:t>: </w:t>
      </w:r>
      <w:hyperlink r:id="rId5" w:history="1">
        <w:r w:rsidR="00326871" w:rsidRPr="00544F42">
          <w:rPr>
            <w:rStyle w:val="Hipercze"/>
            <w:rFonts w:ascii="Arial" w:eastAsia="Times New Roman" w:hAnsi="Arial" w:cs="Arial"/>
            <w:color w:val="034990" w:themeColor="hyperlink" w:themeShade="BF"/>
            <w:sz w:val="24"/>
            <w:szCs w:val="24"/>
            <w:bdr w:val="none" w:sz="0" w:space="0" w:color="auto" w:frame="1"/>
            <w:lang w:eastAsia="pl-PL"/>
          </w:rPr>
          <w:t>bralin.</w:t>
        </w:r>
        <w:r w:rsidR="00326871" w:rsidRPr="00544F42">
          <w:rPr>
            <w:rStyle w:val="Hipercze"/>
            <w:rFonts w:ascii="Arial" w:eastAsia="Times New Roman" w:hAnsi="Arial" w:cs="Arial"/>
            <w:bCs/>
            <w:color w:val="034990" w:themeColor="hyperlink" w:themeShade="BF"/>
            <w:sz w:val="24"/>
            <w:szCs w:val="24"/>
            <w:bdr w:val="none" w:sz="0" w:space="0" w:color="auto" w:frame="1"/>
            <w:lang w:eastAsia="pl-PL"/>
          </w:rPr>
          <w:t>e-nabor.pl</w:t>
        </w:r>
        <w:r w:rsidR="00326871" w:rsidRPr="00544F42">
          <w:rPr>
            <w:rStyle w:val="Hipercze"/>
            <w:rFonts w:ascii="Arial" w:eastAsia="Times New Roman" w:hAnsi="Arial" w:cs="Arial"/>
            <w:color w:val="034990" w:themeColor="hyperlink" w:themeShade="BF"/>
            <w:sz w:val="24"/>
            <w:szCs w:val="24"/>
            <w:bdr w:val="none" w:sz="0" w:space="0" w:color="auto" w:frame="1"/>
            <w:lang w:eastAsia="pl-PL"/>
          </w:rPr>
          <w:t> </w:t>
        </w:r>
      </w:hyperlink>
    </w:p>
    <w:p w14:paraId="6F50BE32" w14:textId="77777777" w:rsidR="00326871" w:rsidRPr="00544F42" w:rsidRDefault="00326871" w:rsidP="008858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</w:pPr>
    </w:p>
    <w:p w14:paraId="079D759C" w14:textId="77777777" w:rsidR="00326871" w:rsidRPr="00F758B8" w:rsidRDefault="00326871" w:rsidP="008858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</w:pPr>
      <w:r w:rsidRPr="00F758B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>Do publicznego przedszkola, oddziału przedszkolnego w publicznej szkole podstawowej przyjmuje się kandydatów zamieszkałych na terenie danej gminy.</w:t>
      </w:r>
    </w:p>
    <w:p w14:paraId="3EB59573" w14:textId="4F4BAA0A" w:rsidR="00326871" w:rsidRDefault="00326871" w:rsidP="008858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</w:pPr>
      <w:r w:rsidRPr="00905C0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 xml:space="preserve">W przypadku większej liczby kandydatów z terenu gminy niż liczba miejsc wolnych w przedszkolu, oddziale przedszkolnym w publicznej szkole </w:t>
      </w:r>
      <w:r w:rsidRPr="00F32900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 xml:space="preserve">podstawowej na pierwszym etapie postępowania rekrutacyjnego brane są pod uwagę </w:t>
      </w:r>
      <w:r w:rsidRPr="0083275D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>łącznie kryteria</w:t>
      </w:r>
      <w:r w:rsidRPr="00F32900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 xml:space="preserve"> </w:t>
      </w:r>
      <w:r w:rsidRPr="00F32900">
        <w:rPr>
          <w:rFonts w:ascii="Arial" w:hAnsi="Arial" w:cs="Arial"/>
          <w:sz w:val="24"/>
          <w:szCs w:val="24"/>
        </w:rPr>
        <w:t>określone w art. 131 ust. 2 ustawy z dnia 14 grudnia 2016 r</w:t>
      </w:r>
      <w:r w:rsidR="00F06077">
        <w:rPr>
          <w:rFonts w:ascii="Arial" w:hAnsi="Arial" w:cs="Arial"/>
          <w:sz w:val="24"/>
          <w:szCs w:val="24"/>
        </w:rPr>
        <w:t xml:space="preserve">. </w:t>
      </w:r>
      <w:r w:rsidR="00BA39C7">
        <w:rPr>
          <w:rFonts w:ascii="Arial" w:hAnsi="Arial" w:cs="Arial"/>
          <w:sz w:val="24"/>
          <w:szCs w:val="24"/>
        </w:rPr>
        <w:t>P</w:t>
      </w:r>
      <w:r w:rsidR="00F06077">
        <w:rPr>
          <w:rFonts w:ascii="Arial" w:hAnsi="Arial" w:cs="Arial"/>
          <w:sz w:val="24"/>
          <w:szCs w:val="24"/>
        </w:rPr>
        <w:t xml:space="preserve">rawo oświatowe </w:t>
      </w:r>
      <w:r w:rsidR="00BD5863" w:rsidRPr="00BD5863">
        <w:rPr>
          <w:rFonts w:ascii="Arial" w:hAnsi="Arial" w:cs="Arial"/>
          <w:sz w:val="24"/>
          <w:szCs w:val="24"/>
        </w:rPr>
        <w:t>(</w:t>
      </w:r>
      <w:proofErr w:type="spellStart"/>
      <w:r w:rsidR="00BD5863" w:rsidRPr="00BD5863">
        <w:rPr>
          <w:rFonts w:ascii="Arial" w:hAnsi="Arial" w:cs="Arial"/>
          <w:sz w:val="24"/>
          <w:szCs w:val="24"/>
        </w:rPr>
        <w:t>t.j</w:t>
      </w:r>
      <w:proofErr w:type="spellEnd"/>
      <w:r w:rsidR="00BD5863" w:rsidRPr="00BD5863">
        <w:rPr>
          <w:rFonts w:ascii="Arial" w:hAnsi="Arial" w:cs="Arial"/>
          <w:sz w:val="24"/>
          <w:szCs w:val="24"/>
        </w:rPr>
        <w:t xml:space="preserve">. Dz. U. z 2025 r. poz. 1043 z </w:t>
      </w:r>
      <w:proofErr w:type="spellStart"/>
      <w:r w:rsidR="00BD5863" w:rsidRPr="00BD5863">
        <w:rPr>
          <w:rFonts w:ascii="Arial" w:hAnsi="Arial" w:cs="Arial"/>
          <w:sz w:val="24"/>
          <w:szCs w:val="24"/>
        </w:rPr>
        <w:t>późn</w:t>
      </w:r>
      <w:proofErr w:type="spellEnd"/>
      <w:r w:rsidR="00BD5863" w:rsidRPr="00BD5863">
        <w:rPr>
          <w:rFonts w:ascii="Arial" w:hAnsi="Arial" w:cs="Arial"/>
          <w:sz w:val="24"/>
          <w:szCs w:val="24"/>
        </w:rPr>
        <w:t>. zm.)</w:t>
      </w:r>
      <w:r w:rsidR="00BD5863">
        <w:rPr>
          <w:rFonts w:ascii="Arial" w:hAnsi="Arial" w:cs="Arial"/>
          <w:sz w:val="24"/>
          <w:szCs w:val="24"/>
        </w:rPr>
        <w:t xml:space="preserve">, </w:t>
      </w:r>
      <w:r w:rsidRPr="00F32900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>które maj</w:t>
      </w:r>
      <w:r w:rsidR="00BA39C7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>ą</w:t>
      </w:r>
      <w:r w:rsidRPr="00F32900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 xml:space="preserve"> jednakową wartość:</w:t>
      </w:r>
    </w:p>
    <w:p w14:paraId="573323F5" w14:textId="77777777" w:rsidR="00326871" w:rsidRDefault="00326871" w:rsidP="00326871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50"/>
        <w:gridCol w:w="2346"/>
        <w:gridCol w:w="1134"/>
        <w:gridCol w:w="4672"/>
      </w:tblGrid>
      <w:tr w:rsidR="00326871" w14:paraId="05CE7994" w14:textId="77777777" w:rsidTr="002E227C">
        <w:tc>
          <w:tcPr>
            <w:tcW w:w="550" w:type="dxa"/>
          </w:tcPr>
          <w:p w14:paraId="5FF75D45" w14:textId="77777777" w:rsidR="00326871" w:rsidRDefault="00326871" w:rsidP="002E227C">
            <w:pP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  <w:t>Lp.</w:t>
            </w:r>
          </w:p>
        </w:tc>
        <w:tc>
          <w:tcPr>
            <w:tcW w:w="2346" w:type="dxa"/>
          </w:tcPr>
          <w:p w14:paraId="2FC21628" w14:textId="77777777" w:rsidR="00326871" w:rsidRDefault="00326871" w:rsidP="002E227C">
            <w:pP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  <w:t>Kryterium</w:t>
            </w:r>
          </w:p>
        </w:tc>
        <w:tc>
          <w:tcPr>
            <w:tcW w:w="1134" w:type="dxa"/>
          </w:tcPr>
          <w:p w14:paraId="43D8BA33" w14:textId="77777777" w:rsidR="00326871" w:rsidRDefault="00326871" w:rsidP="002E227C">
            <w:pP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  <w:t>Liczba punktów</w:t>
            </w:r>
          </w:p>
        </w:tc>
        <w:tc>
          <w:tcPr>
            <w:tcW w:w="4672" w:type="dxa"/>
          </w:tcPr>
          <w:p w14:paraId="6C6BFCCF" w14:textId="77777777" w:rsidR="00326871" w:rsidRDefault="00326871" w:rsidP="002E227C">
            <w:pP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  <w:t>Dokument niezbędny do potwierdzenia kryterium</w:t>
            </w:r>
          </w:p>
        </w:tc>
      </w:tr>
      <w:tr w:rsidR="00326871" w14:paraId="02FBF07C" w14:textId="77777777" w:rsidTr="002E227C">
        <w:tc>
          <w:tcPr>
            <w:tcW w:w="550" w:type="dxa"/>
          </w:tcPr>
          <w:p w14:paraId="5D1AD74A" w14:textId="77777777" w:rsidR="00326871" w:rsidRDefault="00326871" w:rsidP="002E227C">
            <w:pP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  <w:t>1.</w:t>
            </w:r>
          </w:p>
        </w:tc>
        <w:tc>
          <w:tcPr>
            <w:tcW w:w="2346" w:type="dxa"/>
          </w:tcPr>
          <w:p w14:paraId="69C21862" w14:textId="77777777" w:rsidR="00326871" w:rsidRDefault="00326871" w:rsidP="002E227C">
            <w:pP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  <w:t>Wielodzietność rodziny kandydata</w:t>
            </w:r>
          </w:p>
        </w:tc>
        <w:tc>
          <w:tcPr>
            <w:tcW w:w="1134" w:type="dxa"/>
          </w:tcPr>
          <w:p w14:paraId="562E5406" w14:textId="77777777" w:rsidR="00326871" w:rsidRDefault="00326871" w:rsidP="002E227C">
            <w:pP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  <w:t>1</w:t>
            </w:r>
          </w:p>
        </w:tc>
        <w:tc>
          <w:tcPr>
            <w:tcW w:w="4672" w:type="dxa"/>
          </w:tcPr>
          <w:p w14:paraId="4A5A3DA6" w14:textId="77777777" w:rsidR="00326871" w:rsidRDefault="00326871" w:rsidP="002E227C">
            <w:pP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  <w:t>Oświadczenie rodziców/opiekunów kandydata</w:t>
            </w:r>
          </w:p>
        </w:tc>
      </w:tr>
      <w:tr w:rsidR="00326871" w14:paraId="790E031D" w14:textId="77777777" w:rsidTr="002E227C">
        <w:tc>
          <w:tcPr>
            <w:tcW w:w="550" w:type="dxa"/>
          </w:tcPr>
          <w:p w14:paraId="16457D19" w14:textId="77777777" w:rsidR="00326871" w:rsidRDefault="00326871" w:rsidP="002E227C">
            <w:pP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  <w:t>2.</w:t>
            </w:r>
          </w:p>
        </w:tc>
        <w:tc>
          <w:tcPr>
            <w:tcW w:w="2346" w:type="dxa"/>
          </w:tcPr>
          <w:p w14:paraId="02DCD678" w14:textId="77777777" w:rsidR="00326871" w:rsidRDefault="00326871" w:rsidP="002E227C">
            <w:pP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  <w:t>Niepełnosprawność kandydata</w:t>
            </w:r>
          </w:p>
        </w:tc>
        <w:tc>
          <w:tcPr>
            <w:tcW w:w="1134" w:type="dxa"/>
          </w:tcPr>
          <w:p w14:paraId="6D1C6E6A" w14:textId="77777777" w:rsidR="00326871" w:rsidRDefault="00326871" w:rsidP="002E227C">
            <w:pP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  <w:t>1</w:t>
            </w:r>
          </w:p>
        </w:tc>
        <w:tc>
          <w:tcPr>
            <w:tcW w:w="4672" w:type="dxa"/>
            <w:vMerge w:val="restart"/>
          </w:tcPr>
          <w:p w14:paraId="76C4DAE2" w14:textId="77777777" w:rsidR="00326871" w:rsidRPr="00497570" w:rsidRDefault="00326871" w:rsidP="002E227C">
            <w:pP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497570">
              <w:rPr>
                <w:rFonts w:ascii="Arial" w:hAnsi="Arial" w:cs="Arial"/>
                <w:sz w:val="24"/>
                <w:szCs w:val="24"/>
              </w:rPr>
              <w:t xml:space="preserve">Kopia orzeczenia o potrzebie kształcenia specjalnego, wydane ze względu na niepełnosprawność lub orzeczenia o niepełnosprawności lub stopniu niepełnosprawności lub orzeczenie równoważne w rozumieniu przepisów ustawy z dnia 27 sierpnia 1997 r. o rehabilitacji zawodowej i społecznej oraz zatrudnianiu osób </w:t>
            </w:r>
            <w:r w:rsidR="00D869B0">
              <w:rPr>
                <w:rFonts w:ascii="Arial" w:hAnsi="Arial" w:cs="Arial"/>
                <w:sz w:val="24"/>
                <w:szCs w:val="24"/>
              </w:rPr>
              <w:t>niepełnosprawnych (Dz. U. z 2025 r. poz. 913 ze zm.</w:t>
            </w:r>
            <w:r w:rsidRPr="00497570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  <w:tr w:rsidR="00326871" w14:paraId="69FD7D54" w14:textId="77777777" w:rsidTr="002E227C">
        <w:tc>
          <w:tcPr>
            <w:tcW w:w="550" w:type="dxa"/>
          </w:tcPr>
          <w:p w14:paraId="299A68D9" w14:textId="77777777" w:rsidR="00326871" w:rsidRDefault="00326871" w:rsidP="002E227C">
            <w:pP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  <w:t>3.</w:t>
            </w:r>
          </w:p>
        </w:tc>
        <w:tc>
          <w:tcPr>
            <w:tcW w:w="2346" w:type="dxa"/>
          </w:tcPr>
          <w:p w14:paraId="23B5034F" w14:textId="77777777" w:rsidR="00326871" w:rsidRDefault="00326871" w:rsidP="002E227C">
            <w:pP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  <w:t>Niepełnosprawność jednego z rodziców kandydata</w:t>
            </w:r>
          </w:p>
        </w:tc>
        <w:tc>
          <w:tcPr>
            <w:tcW w:w="1134" w:type="dxa"/>
          </w:tcPr>
          <w:p w14:paraId="724CA332" w14:textId="77777777" w:rsidR="00326871" w:rsidRDefault="00326871" w:rsidP="002E227C">
            <w:pP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  <w:t>1</w:t>
            </w:r>
          </w:p>
        </w:tc>
        <w:tc>
          <w:tcPr>
            <w:tcW w:w="4672" w:type="dxa"/>
            <w:vMerge/>
          </w:tcPr>
          <w:p w14:paraId="011DA988" w14:textId="77777777" w:rsidR="00326871" w:rsidRDefault="00326871" w:rsidP="002E227C">
            <w:pP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</w:pPr>
          </w:p>
        </w:tc>
      </w:tr>
      <w:tr w:rsidR="00326871" w14:paraId="571FB7F3" w14:textId="77777777" w:rsidTr="002E227C">
        <w:tc>
          <w:tcPr>
            <w:tcW w:w="550" w:type="dxa"/>
          </w:tcPr>
          <w:p w14:paraId="3CBDDED3" w14:textId="77777777" w:rsidR="00326871" w:rsidRDefault="00326871" w:rsidP="002E227C">
            <w:pP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  <w:t>4.</w:t>
            </w:r>
          </w:p>
        </w:tc>
        <w:tc>
          <w:tcPr>
            <w:tcW w:w="2346" w:type="dxa"/>
          </w:tcPr>
          <w:p w14:paraId="5B1A2BC1" w14:textId="77777777" w:rsidR="00326871" w:rsidRDefault="00326871" w:rsidP="002E227C">
            <w:pP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  <w:t>Niepełnosprawność obojga rodziców kandydata</w:t>
            </w:r>
          </w:p>
        </w:tc>
        <w:tc>
          <w:tcPr>
            <w:tcW w:w="1134" w:type="dxa"/>
          </w:tcPr>
          <w:p w14:paraId="160D628F" w14:textId="77777777" w:rsidR="00326871" w:rsidRDefault="00326871" w:rsidP="002E227C">
            <w:pP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  <w:t>1</w:t>
            </w:r>
          </w:p>
        </w:tc>
        <w:tc>
          <w:tcPr>
            <w:tcW w:w="4672" w:type="dxa"/>
            <w:vMerge/>
          </w:tcPr>
          <w:p w14:paraId="1A8ABA74" w14:textId="77777777" w:rsidR="00326871" w:rsidRDefault="00326871" w:rsidP="002E227C">
            <w:pP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</w:pPr>
          </w:p>
        </w:tc>
      </w:tr>
      <w:tr w:rsidR="00326871" w14:paraId="65818DC5" w14:textId="77777777" w:rsidTr="002E227C">
        <w:tc>
          <w:tcPr>
            <w:tcW w:w="550" w:type="dxa"/>
          </w:tcPr>
          <w:p w14:paraId="76E0CDE0" w14:textId="77777777" w:rsidR="00326871" w:rsidRDefault="00326871" w:rsidP="002E227C">
            <w:pP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  <w:t>5.</w:t>
            </w:r>
          </w:p>
        </w:tc>
        <w:tc>
          <w:tcPr>
            <w:tcW w:w="2346" w:type="dxa"/>
          </w:tcPr>
          <w:p w14:paraId="2946FA18" w14:textId="77777777" w:rsidR="00326871" w:rsidRDefault="00326871" w:rsidP="002E227C">
            <w:pP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  <w:t>Niepełnosprawność rodzeństwa kandydata</w:t>
            </w:r>
          </w:p>
        </w:tc>
        <w:tc>
          <w:tcPr>
            <w:tcW w:w="1134" w:type="dxa"/>
          </w:tcPr>
          <w:p w14:paraId="22F53DF7" w14:textId="77777777" w:rsidR="00326871" w:rsidRDefault="00326871" w:rsidP="002E227C">
            <w:pP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  <w:t>1</w:t>
            </w:r>
          </w:p>
        </w:tc>
        <w:tc>
          <w:tcPr>
            <w:tcW w:w="4672" w:type="dxa"/>
            <w:vMerge/>
          </w:tcPr>
          <w:p w14:paraId="3556FF01" w14:textId="77777777" w:rsidR="00326871" w:rsidRDefault="00326871" w:rsidP="002E227C">
            <w:pP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</w:pPr>
          </w:p>
        </w:tc>
      </w:tr>
      <w:tr w:rsidR="00326871" w14:paraId="49537CE7" w14:textId="77777777" w:rsidTr="002E227C">
        <w:tc>
          <w:tcPr>
            <w:tcW w:w="550" w:type="dxa"/>
          </w:tcPr>
          <w:p w14:paraId="3628B88D" w14:textId="77777777" w:rsidR="00326871" w:rsidRDefault="00326871" w:rsidP="002E227C">
            <w:pP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  <w:t>6.</w:t>
            </w:r>
          </w:p>
        </w:tc>
        <w:tc>
          <w:tcPr>
            <w:tcW w:w="2346" w:type="dxa"/>
          </w:tcPr>
          <w:p w14:paraId="533CC7F9" w14:textId="77777777" w:rsidR="00326871" w:rsidRDefault="00326871" w:rsidP="002E227C">
            <w:pP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  <w:t>Samotne wychowywanie kandydata w rodzinie</w:t>
            </w:r>
          </w:p>
        </w:tc>
        <w:tc>
          <w:tcPr>
            <w:tcW w:w="1134" w:type="dxa"/>
          </w:tcPr>
          <w:p w14:paraId="5DD071A0" w14:textId="77777777" w:rsidR="00326871" w:rsidRDefault="00326871" w:rsidP="002E227C">
            <w:pP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  <w:t>1</w:t>
            </w:r>
          </w:p>
        </w:tc>
        <w:tc>
          <w:tcPr>
            <w:tcW w:w="4672" w:type="dxa"/>
          </w:tcPr>
          <w:p w14:paraId="20A3DC9F" w14:textId="77777777" w:rsidR="00326871" w:rsidRPr="00497570" w:rsidRDefault="00326871" w:rsidP="002E227C">
            <w:pP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497570">
              <w:rPr>
                <w:rFonts w:ascii="Arial" w:hAnsi="Arial" w:cs="Arial"/>
                <w:sz w:val="24"/>
                <w:szCs w:val="24"/>
              </w:rPr>
              <w:t>Kopia prawomocnego wyroku sądu rodzinnego orzekającego rozwód lub separację lub akt zgonu oraz - oświadczenie o samotnym wychowywaniu dziecka oraz niewychowywaniu żadnego dziecka wspólnie z jego rodzicem.</w:t>
            </w:r>
          </w:p>
        </w:tc>
      </w:tr>
      <w:tr w:rsidR="00326871" w14:paraId="543C2768" w14:textId="77777777" w:rsidTr="002E227C">
        <w:tc>
          <w:tcPr>
            <w:tcW w:w="550" w:type="dxa"/>
          </w:tcPr>
          <w:p w14:paraId="22EB8C27" w14:textId="77777777" w:rsidR="00326871" w:rsidRDefault="00326871" w:rsidP="002E227C">
            <w:pP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  <w:t>7.</w:t>
            </w:r>
          </w:p>
        </w:tc>
        <w:tc>
          <w:tcPr>
            <w:tcW w:w="2346" w:type="dxa"/>
          </w:tcPr>
          <w:p w14:paraId="416C6CAA" w14:textId="470EA618" w:rsidR="00326871" w:rsidRDefault="00326871" w:rsidP="002E227C">
            <w:pP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905C0A"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  <w:t>Objęcie kandydata piecz</w:t>
            </w:r>
            <w:r w:rsidR="00BA39C7"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  <w:t>ą</w:t>
            </w:r>
            <w:r w:rsidRPr="00905C0A"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  <w:t xml:space="preserve"> zastępczą</w:t>
            </w:r>
          </w:p>
        </w:tc>
        <w:tc>
          <w:tcPr>
            <w:tcW w:w="1134" w:type="dxa"/>
          </w:tcPr>
          <w:p w14:paraId="77918DF2" w14:textId="77777777" w:rsidR="00326871" w:rsidRDefault="00326871" w:rsidP="002E227C">
            <w:pP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  <w:t>1</w:t>
            </w:r>
          </w:p>
        </w:tc>
        <w:tc>
          <w:tcPr>
            <w:tcW w:w="4672" w:type="dxa"/>
          </w:tcPr>
          <w:p w14:paraId="25FF751A" w14:textId="77777777" w:rsidR="00326871" w:rsidRPr="00497570" w:rsidRDefault="00326871" w:rsidP="002E227C">
            <w:pP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497570">
              <w:rPr>
                <w:rFonts w:ascii="Arial" w:hAnsi="Arial" w:cs="Arial"/>
                <w:sz w:val="24"/>
                <w:szCs w:val="24"/>
              </w:rPr>
              <w:t>Kopia dokumentu potwierdzającego objęcie dziecka pieczą zastępczą.</w:t>
            </w:r>
          </w:p>
        </w:tc>
      </w:tr>
    </w:tbl>
    <w:p w14:paraId="22C0AD21" w14:textId="77777777" w:rsidR="00326871" w:rsidRPr="00F32900" w:rsidRDefault="00326871" w:rsidP="00326871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</w:pPr>
    </w:p>
    <w:p w14:paraId="54BE977D" w14:textId="0E508B05" w:rsidR="00326871" w:rsidRPr="00F758B8" w:rsidRDefault="00326871" w:rsidP="00F758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F758B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>W przypadku równorzędnych wyników lub gdy dan</w:t>
      </w:r>
      <w:r w:rsidR="00BA39C7" w:rsidRPr="00F758B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>e</w:t>
      </w:r>
      <w:r w:rsidRPr="00F758B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 xml:space="preserve"> przedszkole, oddział przedszkolny nadal dysponuje wolnymi miejscami na drugim etapie post</w:t>
      </w:r>
      <w:r w:rsidR="00BA39C7" w:rsidRPr="00F758B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>ę</w:t>
      </w:r>
      <w:r w:rsidRPr="00F758B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 xml:space="preserve">powania rekrutacyjnego brane </w:t>
      </w:r>
      <w:r w:rsidR="008E0EBC" w:rsidRPr="0088586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>będą</w:t>
      </w:r>
      <w:r w:rsidR="008E0EBC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 xml:space="preserve"> </w:t>
      </w:r>
      <w:r w:rsidRPr="00F758B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 xml:space="preserve">pod uwagę kryteria określone przez organ prowadzący: </w:t>
      </w:r>
      <w:r w:rsidRPr="00F758B8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Uchwała nr </w:t>
      </w:r>
      <w:r w:rsidRPr="00F758B8">
        <w:rPr>
          <w:rFonts w:ascii="Arial" w:eastAsia="Times New Roman" w:hAnsi="Arial" w:cs="Arial"/>
          <w:color w:val="333333"/>
          <w:sz w:val="24"/>
          <w:szCs w:val="24"/>
          <w:lang w:eastAsia="pl-PL"/>
        </w:rPr>
        <w:lastRenderedPageBreak/>
        <w:t>IV/20/2018 Rady Gminy Bralin w sprawie ustalenia kryteriów stosowanych w drugim etapie postępowania rekrutacyjnego do publicznych przedszkoli i do oddziałów przedszkolnych w szkołach podstawowych, dla których gmina Bralin jest organem prowadzącym oraz dokumentów niezbędnych do potwierdzenia tych kryteriów:</w:t>
      </w:r>
    </w:p>
    <w:p w14:paraId="2EC681B5" w14:textId="77777777" w:rsidR="00326871" w:rsidRDefault="00326871" w:rsidP="00326871">
      <w:pPr>
        <w:pStyle w:val="Akapitzlist"/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3773"/>
        <w:gridCol w:w="1110"/>
        <w:gridCol w:w="2908"/>
      </w:tblGrid>
      <w:tr w:rsidR="00326871" w14:paraId="5616A553" w14:textId="77777777" w:rsidTr="002E227C">
        <w:tc>
          <w:tcPr>
            <w:tcW w:w="551" w:type="dxa"/>
          </w:tcPr>
          <w:p w14:paraId="106ADACB" w14:textId="77777777" w:rsidR="00326871" w:rsidRDefault="00326871" w:rsidP="002E227C">
            <w:pPr>
              <w:pStyle w:val="Akapitzlist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  <w:t>Lp.</w:t>
            </w:r>
          </w:p>
        </w:tc>
        <w:tc>
          <w:tcPr>
            <w:tcW w:w="3773" w:type="dxa"/>
          </w:tcPr>
          <w:p w14:paraId="6E584FA5" w14:textId="77777777" w:rsidR="00326871" w:rsidRDefault="00326871" w:rsidP="002E227C">
            <w:pPr>
              <w:pStyle w:val="Akapitzlist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  <w:t>Kryterium</w:t>
            </w:r>
          </w:p>
        </w:tc>
        <w:tc>
          <w:tcPr>
            <w:tcW w:w="1110" w:type="dxa"/>
          </w:tcPr>
          <w:p w14:paraId="4CF46C18" w14:textId="77777777" w:rsidR="00326871" w:rsidRDefault="00326871" w:rsidP="002E227C">
            <w:pPr>
              <w:pStyle w:val="Akapitzlist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  <w:t>Liczba punktów</w:t>
            </w:r>
          </w:p>
        </w:tc>
        <w:tc>
          <w:tcPr>
            <w:tcW w:w="2908" w:type="dxa"/>
          </w:tcPr>
          <w:p w14:paraId="57E3B7FF" w14:textId="77777777" w:rsidR="00326871" w:rsidRDefault="00326871" w:rsidP="002E227C">
            <w:pPr>
              <w:pStyle w:val="Akapitzlist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  <w:t>Dokument niezbędny do potwierdzenia kryterium</w:t>
            </w:r>
          </w:p>
        </w:tc>
      </w:tr>
      <w:tr w:rsidR="00326871" w14:paraId="7764D7AB" w14:textId="77777777" w:rsidTr="002E227C">
        <w:tc>
          <w:tcPr>
            <w:tcW w:w="551" w:type="dxa"/>
          </w:tcPr>
          <w:p w14:paraId="3DD14C60" w14:textId="77777777" w:rsidR="00326871" w:rsidRDefault="00326871" w:rsidP="002E227C">
            <w:pPr>
              <w:pStyle w:val="Akapitzlist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  <w:t>1.</w:t>
            </w:r>
          </w:p>
        </w:tc>
        <w:tc>
          <w:tcPr>
            <w:tcW w:w="3773" w:type="dxa"/>
          </w:tcPr>
          <w:p w14:paraId="216BD5F2" w14:textId="77777777" w:rsidR="00326871" w:rsidRDefault="00326871" w:rsidP="002E227C">
            <w:pPr>
              <w:pStyle w:val="Akapitzlist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  <w:t>Kandydat, którego rodzeństwo w roku szkolnym, na który prowadzony jest nabór, będzie kontynuować wychowanie przedszkolne, do którego składany jest wniosek</w:t>
            </w:r>
          </w:p>
        </w:tc>
        <w:tc>
          <w:tcPr>
            <w:tcW w:w="1110" w:type="dxa"/>
          </w:tcPr>
          <w:p w14:paraId="40FB5AF0" w14:textId="77777777" w:rsidR="00326871" w:rsidRDefault="00326871" w:rsidP="002E227C">
            <w:pPr>
              <w:pStyle w:val="Akapitzlist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  <w:t>1</w:t>
            </w:r>
          </w:p>
        </w:tc>
        <w:tc>
          <w:tcPr>
            <w:tcW w:w="2908" w:type="dxa"/>
          </w:tcPr>
          <w:p w14:paraId="05DC819B" w14:textId="77777777" w:rsidR="00326871" w:rsidRDefault="00326871" w:rsidP="002E227C">
            <w:pPr>
              <w:pStyle w:val="Akapitzlist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  <w:t>Deklaracja o kontynuowaniu wychowania przedszkolnego</w:t>
            </w:r>
          </w:p>
        </w:tc>
      </w:tr>
      <w:tr w:rsidR="00326871" w14:paraId="61C94B4A" w14:textId="77777777" w:rsidTr="002E227C">
        <w:tc>
          <w:tcPr>
            <w:tcW w:w="551" w:type="dxa"/>
          </w:tcPr>
          <w:p w14:paraId="72B2BC72" w14:textId="77777777" w:rsidR="00326871" w:rsidRDefault="00326871" w:rsidP="002E227C">
            <w:pPr>
              <w:pStyle w:val="Akapitzlist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  <w:t>2.</w:t>
            </w:r>
          </w:p>
        </w:tc>
        <w:tc>
          <w:tcPr>
            <w:tcW w:w="3773" w:type="dxa"/>
          </w:tcPr>
          <w:p w14:paraId="4DF44F09" w14:textId="77777777" w:rsidR="00326871" w:rsidRDefault="00326871" w:rsidP="002E227C">
            <w:pPr>
              <w:pStyle w:val="Akapitzlist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  <w:t>Aktywność zawodowa obojga rodziców</w:t>
            </w:r>
          </w:p>
        </w:tc>
        <w:tc>
          <w:tcPr>
            <w:tcW w:w="1110" w:type="dxa"/>
          </w:tcPr>
          <w:p w14:paraId="3088DC38" w14:textId="77777777" w:rsidR="00326871" w:rsidRDefault="00326871" w:rsidP="002E227C">
            <w:pPr>
              <w:pStyle w:val="Akapitzlist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  <w:t>2</w:t>
            </w:r>
          </w:p>
        </w:tc>
        <w:tc>
          <w:tcPr>
            <w:tcW w:w="2908" w:type="dxa"/>
          </w:tcPr>
          <w:p w14:paraId="0D7522EB" w14:textId="77777777" w:rsidR="00326871" w:rsidRDefault="00326871" w:rsidP="002E227C">
            <w:pPr>
              <w:pStyle w:val="Akapitzlist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  <w:t>Zaświadczenie o zatrudnieniu</w:t>
            </w:r>
          </w:p>
        </w:tc>
      </w:tr>
      <w:tr w:rsidR="00326871" w14:paraId="6D8B0026" w14:textId="77777777" w:rsidTr="002E227C">
        <w:tc>
          <w:tcPr>
            <w:tcW w:w="551" w:type="dxa"/>
          </w:tcPr>
          <w:p w14:paraId="025A3F63" w14:textId="77777777" w:rsidR="00326871" w:rsidRDefault="00326871" w:rsidP="002E227C">
            <w:pPr>
              <w:pStyle w:val="Akapitzlist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  <w:t>3.</w:t>
            </w:r>
          </w:p>
        </w:tc>
        <w:tc>
          <w:tcPr>
            <w:tcW w:w="3773" w:type="dxa"/>
          </w:tcPr>
          <w:p w14:paraId="5B3E62D9" w14:textId="77777777" w:rsidR="00326871" w:rsidRDefault="00326871" w:rsidP="002E227C">
            <w:pPr>
              <w:pStyle w:val="Akapitzlist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  <w:t>Praca rodziców w systemie dziennym</w:t>
            </w:r>
          </w:p>
        </w:tc>
        <w:tc>
          <w:tcPr>
            <w:tcW w:w="1110" w:type="dxa"/>
          </w:tcPr>
          <w:p w14:paraId="03630D48" w14:textId="77777777" w:rsidR="00326871" w:rsidRDefault="00326871" w:rsidP="002E227C">
            <w:pPr>
              <w:pStyle w:val="Akapitzlist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  <w:t>3</w:t>
            </w:r>
          </w:p>
        </w:tc>
        <w:tc>
          <w:tcPr>
            <w:tcW w:w="2908" w:type="dxa"/>
          </w:tcPr>
          <w:p w14:paraId="0A014399" w14:textId="77777777" w:rsidR="00326871" w:rsidRDefault="00326871" w:rsidP="002E227C">
            <w:pPr>
              <w:pStyle w:val="Akapitzlist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  <w:t>Zaświadczenie o godzinach pracy rodziców</w:t>
            </w:r>
          </w:p>
        </w:tc>
      </w:tr>
    </w:tbl>
    <w:p w14:paraId="08919B28" w14:textId="77777777" w:rsidR="00326871" w:rsidRPr="00EA7F41" w:rsidRDefault="00326871" w:rsidP="003268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54FA0FFE" w14:textId="223E2106" w:rsidR="00326871" w:rsidRPr="00EA7F41" w:rsidRDefault="00326871" w:rsidP="00F758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l-PL"/>
        </w:rPr>
      </w:pPr>
      <w:r w:rsidRPr="00EA7F4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l-PL"/>
        </w:rPr>
        <w:t>Kandydaci zamieszkali poza obszarem danej gminy mogą być przyjęc</w:t>
      </w:r>
      <w:r w:rsidRPr="00BD586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l-PL"/>
        </w:rPr>
        <w:t>i</w:t>
      </w:r>
      <w:r w:rsidR="00D129FE" w:rsidRPr="00BD586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l-PL"/>
        </w:rPr>
        <w:t>,</w:t>
      </w:r>
      <w:r w:rsidRPr="00EA7F4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l-PL"/>
        </w:rPr>
        <w:t xml:space="preserve"> jeżeli po przeprowadzeniu post</w:t>
      </w:r>
      <w:r w:rsidR="00BA39C7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l-PL"/>
        </w:rPr>
        <w:t>ę</w:t>
      </w:r>
      <w:r w:rsidRPr="00EA7F4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l-PL"/>
        </w:rPr>
        <w:t>powania</w:t>
      </w:r>
      <w:r w:rsidR="00BA39C7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A7F4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l-PL"/>
        </w:rPr>
        <w:t>rekrutacyjnego dana placówka dysponuje wolnymi miejscami. W przypadku większej liczby kandydatów przeprowadza się post</w:t>
      </w:r>
      <w:r w:rsidR="00BD586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l-PL"/>
        </w:rPr>
        <w:t>ę</w:t>
      </w:r>
      <w:r w:rsidRPr="00EA7F4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l-PL"/>
        </w:rPr>
        <w:t>powanie rekrutacyjne.</w:t>
      </w:r>
    </w:p>
    <w:p w14:paraId="18446189" w14:textId="77777777" w:rsidR="00326871" w:rsidRPr="00EA7F41" w:rsidRDefault="00326871" w:rsidP="00326871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l-PL"/>
        </w:rPr>
      </w:pPr>
    </w:p>
    <w:p w14:paraId="125E8B94" w14:textId="4485A1BF" w:rsidR="00326871" w:rsidRPr="00F758B8" w:rsidRDefault="00326871" w:rsidP="00F758B8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58B8">
        <w:rPr>
          <w:rFonts w:ascii="Arial" w:hAnsi="Arial" w:cs="Arial"/>
          <w:color w:val="000000" w:themeColor="text1"/>
          <w:sz w:val="24"/>
          <w:szCs w:val="24"/>
        </w:rPr>
        <w:t>Kryteria obowiązują również w postępowaniu uzupełniającym</w:t>
      </w:r>
      <w:r w:rsidR="00BD5863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01D7931" w14:textId="77777777" w:rsidR="00326871" w:rsidRPr="00EA7F41" w:rsidRDefault="00326871" w:rsidP="00326871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15BF3122" w14:textId="0D07D9B7" w:rsidR="00326871" w:rsidRPr="00EA7F41" w:rsidRDefault="00326871" w:rsidP="00F758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l-PL"/>
        </w:rPr>
      </w:pPr>
      <w:r w:rsidRPr="00EA7F41">
        <w:rPr>
          <w:rFonts w:ascii="Arial" w:hAnsi="Arial" w:cs="Arial"/>
          <w:color w:val="000000" w:themeColor="text1"/>
          <w:sz w:val="24"/>
          <w:szCs w:val="24"/>
        </w:rPr>
        <w:t xml:space="preserve">Składanie fałszywych dokumentów potwierdzających dane kryterium </w:t>
      </w:r>
      <w:r w:rsidR="00D129FE" w:rsidRPr="00EA7F41">
        <w:rPr>
          <w:rFonts w:ascii="Arial" w:hAnsi="Arial" w:cs="Arial"/>
          <w:color w:val="000000" w:themeColor="text1"/>
          <w:sz w:val="24"/>
          <w:szCs w:val="24"/>
        </w:rPr>
        <w:t>skutkuje odpowiedzialnością</w:t>
      </w:r>
      <w:r w:rsidRPr="00EA7F41">
        <w:rPr>
          <w:rFonts w:ascii="Arial" w:hAnsi="Arial" w:cs="Arial"/>
          <w:color w:val="000000" w:themeColor="text1"/>
          <w:sz w:val="24"/>
          <w:szCs w:val="24"/>
        </w:rPr>
        <w:t xml:space="preserve"> karną.</w:t>
      </w:r>
    </w:p>
    <w:p w14:paraId="62CCA124" w14:textId="77777777" w:rsidR="00326871" w:rsidRPr="004F1CAB" w:rsidRDefault="00326871" w:rsidP="003268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5F4EE055" w14:textId="77777777" w:rsidR="00036FE2" w:rsidRDefault="00036FE2"/>
    <w:sectPr w:rsidR="00036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A03C1"/>
    <w:multiLevelType w:val="hybridMultilevel"/>
    <w:tmpl w:val="B1885C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515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871"/>
    <w:rsid w:val="00027C8F"/>
    <w:rsid w:val="00036FE2"/>
    <w:rsid w:val="001141B5"/>
    <w:rsid w:val="001C6AF6"/>
    <w:rsid w:val="00326871"/>
    <w:rsid w:val="003847F5"/>
    <w:rsid w:val="00551877"/>
    <w:rsid w:val="0064527E"/>
    <w:rsid w:val="007B36D3"/>
    <w:rsid w:val="00823725"/>
    <w:rsid w:val="0083275D"/>
    <w:rsid w:val="00885862"/>
    <w:rsid w:val="008A4B59"/>
    <w:rsid w:val="008E0EBC"/>
    <w:rsid w:val="0090632A"/>
    <w:rsid w:val="00985895"/>
    <w:rsid w:val="00AB36B7"/>
    <w:rsid w:val="00AD1B80"/>
    <w:rsid w:val="00B55FD6"/>
    <w:rsid w:val="00BA39C7"/>
    <w:rsid w:val="00BD5863"/>
    <w:rsid w:val="00C071F5"/>
    <w:rsid w:val="00CF771A"/>
    <w:rsid w:val="00D129FE"/>
    <w:rsid w:val="00D869B0"/>
    <w:rsid w:val="00F06077"/>
    <w:rsid w:val="00F758B8"/>
    <w:rsid w:val="00F8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303D5"/>
  <w15:chartTrackingRefBased/>
  <w15:docId w15:val="{62688FA6-2355-4EE8-8C9B-32B376F6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687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687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687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326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jrojkiewicz\Desktop\Z_Dysku_C\PRACA%202025\REKRUTACJA\REKRUTACJA%202024\MONIKA%20WOLSKA%20REKRUTACJA\Przedszkole\ZASADY%20DO%20PRZEDSZKOLA\a%20Zasady%20rekrutacji%20do%20przedszkoli%20prowadzonych%20przez%20Gmin&#281;%20Bralin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Rojkiewicz</dc:creator>
  <cp:keywords/>
  <dc:description/>
  <cp:lastModifiedBy>Magdalena Iwan</cp:lastModifiedBy>
  <cp:revision>2</cp:revision>
  <dcterms:created xsi:type="dcterms:W3CDTF">2026-02-04T08:58:00Z</dcterms:created>
  <dcterms:modified xsi:type="dcterms:W3CDTF">2026-02-04T08:58:00Z</dcterms:modified>
</cp:coreProperties>
</file>